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DA05A2" w:rsidRPr="00467832" w:rsidTr="00F77337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914F00" wp14:editId="4390992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DA05A2" w:rsidRPr="00467832" w:rsidRDefault="00DA05A2" w:rsidP="00F77337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172187">
        <w:rPr>
          <w:lang w:val="ba-RU"/>
        </w:rPr>
        <w:t>05</w:t>
      </w:r>
      <w:r w:rsidR="00172187">
        <w:t>» май</w:t>
      </w:r>
      <w:r w:rsidR="00F46F8D">
        <w:t xml:space="preserve"> </w:t>
      </w:r>
      <w:r w:rsidR="000D0FDB">
        <w:t xml:space="preserve"> </w:t>
      </w:r>
      <w:r>
        <w:t>20</w:t>
      </w:r>
      <w:r w:rsidR="00F46F8D">
        <w:rPr>
          <w:lang w:val="ba-RU"/>
        </w:rPr>
        <w:t>22</w:t>
      </w:r>
      <w:r w:rsidR="00DA05A2">
        <w:t xml:space="preserve"> й.                               </w:t>
      </w:r>
      <w:r w:rsidR="000D0FDB" w:rsidRPr="000D0FDB">
        <w:rPr>
          <w:b/>
        </w:rPr>
        <w:t xml:space="preserve">№  </w:t>
      </w:r>
      <w:r w:rsidR="00172187">
        <w:rPr>
          <w:b/>
          <w:lang w:val="ba-RU"/>
        </w:rPr>
        <w:t>3</w:t>
      </w:r>
      <w:r w:rsidR="00DA05A2">
        <w:rPr>
          <w:b/>
          <w:lang w:val="ba-RU"/>
        </w:rPr>
        <w:t>0</w:t>
      </w:r>
      <w:r w:rsidR="005302F6">
        <w:rPr>
          <w:b/>
          <w:lang w:val="ba-RU"/>
        </w:rPr>
        <w:t>-2</w:t>
      </w:r>
      <w:r w:rsidR="000D0FDB" w:rsidRPr="000D0FDB">
        <w:t xml:space="preserve">   </w:t>
      </w:r>
      <w:r>
        <w:t xml:space="preserve">               </w:t>
      </w:r>
      <w:r w:rsidR="00DA05A2">
        <w:t xml:space="preserve">     </w:t>
      </w:r>
      <w:r>
        <w:t xml:space="preserve">           «</w:t>
      </w:r>
      <w:r w:rsidR="00172187">
        <w:rPr>
          <w:lang w:val="ba-RU"/>
        </w:rPr>
        <w:t>0</w:t>
      </w:r>
      <w:r w:rsidR="00C9431A">
        <w:rPr>
          <w:lang w:val="ba-RU"/>
        </w:rPr>
        <w:t>5</w:t>
      </w:r>
      <w:r w:rsidR="00172187">
        <w:t>» мая</w:t>
      </w:r>
      <w:r w:rsidR="00F46F8D">
        <w:t xml:space="preserve"> </w:t>
      </w:r>
      <w:r>
        <w:t>20</w:t>
      </w:r>
      <w:r>
        <w:rPr>
          <w:lang w:val="ba-RU"/>
        </w:rPr>
        <w:t>2</w:t>
      </w:r>
      <w:r w:rsidR="00F46F8D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Ис</w:t>
      </w:r>
      <w:r w:rsidR="00DA05A2">
        <w:rPr>
          <w:rFonts w:eastAsia="Times New Roman"/>
        </w:rPr>
        <w:t>анбай</w:t>
      </w:r>
      <w:proofErr w:type="spellEnd"/>
      <w:r w:rsidR="00DA05A2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</w:t>
      </w:r>
      <w:r w:rsidR="00DA05A2">
        <w:rPr>
          <w:rFonts w:eastAsia="Times New Roman"/>
        </w:rPr>
        <w:t xml:space="preserve">          </w:t>
      </w:r>
      <w:r w:rsidR="000D0FDB" w:rsidRPr="000D0FDB">
        <w:rPr>
          <w:rFonts w:eastAsia="Times New Roman"/>
        </w:rPr>
        <w:t xml:space="preserve">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</w:t>
      </w:r>
      <w:r w:rsidR="00DA05A2">
        <w:rPr>
          <w:rFonts w:eastAsia="Times New Roman"/>
        </w:rPr>
        <w:t>И</w:t>
      </w:r>
      <w:proofErr w:type="gramEnd"/>
      <w:r w:rsidR="00DA05A2">
        <w:rPr>
          <w:rFonts w:eastAsia="Times New Roman"/>
        </w:rPr>
        <w:t>санбаево</w:t>
      </w:r>
      <w:proofErr w:type="spellEnd"/>
    </w:p>
    <w:p w:rsidR="001232B8" w:rsidRPr="001232B8" w:rsidRDefault="001232B8" w:rsidP="001232B8">
      <w:pPr>
        <w:ind w:left="-1440"/>
        <w:jc w:val="center"/>
        <w:rPr>
          <w:rFonts w:eastAsia="Times New Roman"/>
          <w:b/>
          <w:sz w:val="28"/>
          <w:szCs w:val="28"/>
        </w:rPr>
      </w:pPr>
      <w:r w:rsidRPr="001232B8">
        <w:rPr>
          <w:rFonts w:eastAsia="Times New Roman"/>
          <w:b/>
          <w:bCs/>
          <w:sz w:val="28"/>
          <w:szCs w:val="20"/>
        </w:rPr>
        <w:t xml:space="preserve">       </w:t>
      </w:r>
    </w:p>
    <w:p w:rsidR="005302F6" w:rsidRPr="005302F6" w:rsidRDefault="005302F6" w:rsidP="005302F6">
      <w:pPr>
        <w:jc w:val="center"/>
        <w:rPr>
          <w:rFonts w:eastAsia="Times New Roman"/>
          <w:b/>
          <w:sz w:val="26"/>
          <w:szCs w:val="26"/>
        </w:rPr>
      </w:pPr>
      <w:r w:rsidRPr="005302F6">
        <w:rPr>
          <w:rFonts w:eastAsia="Times New Roman"/>
          <w:b/>
          <w:sz w:val="26"/>
          <w:szCs w:val="26"/>
        </w:rPr>
        <w:t xml:space="preserve">О повышении оплаты труда работников, осуществляющих </w:t>
      </w:r>
      <w:proofErr w:type="gramStart"/>
      <w:r w:rsidRPr="005302F6">
        <w:rPr>
          <w:rFonts w:eastAsia="Times New Roman"/>
          <w:b/>
          <w:sz w:val="26"/>
          <w:szCs w:val="26"/>
        </w:rPr>
        <w:t>техническое</w:t>
      </w:r>
      <w:proofErr w:type="gramEnd"/>
      <w:r w:rsidRPr="005302F6">
        <w:rPr>
          <w:rFonts w:eastAsia="Times New Roman"/>
          <w:b/>
          <w:sz w:val="26"/>
          <w:szCs w:val="26"/>
        </w:rPr>
        <w:t xml:space="preserve"> обеспечения деятельности сельского поселения</w:t>
      </w:r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b/>
          <w:sz w:val="26"/>
          <w:szCs w:val="26"/>
        </w:rPr>
        <w:t>Исанбаевский</w:t>
      </w:r>
      <w:proofErr w:type="spellEnd"/>
      <w:r>
        <w:rPr>
          <w:rFonts w:eastAsia="Times New Roman"/>
          <w:b/>
          <w:sz w:val="26"/>
          <w:szCs w:val="26"/>
        </w:rPr>
        <w:t xml:space="preserve">  сельсовет  </w:t>
      </w:r>
      <w:r w:rsidRPr="005302F6">
        <w:rPr>
          <w:rFonts w:eastAsia="Times New Roman"/>
          <w:b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b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b/>
          <w:sz w:val="26"/>
          <w:szCs w:val="26"/>
        </w:rPr>
        <w:t xml:space="preserve"> район </w:t>
      </w:r>
    </w:p>
    <w:p w:rsidR="005302F6" w:rsidRPr="005302F6" w:rsidRDefault="005302F6" w:rsidP="005302F6">
      <w:pPr>
        <w:jc w:val="center"/>
        <w:rPr>
          <w:rFonts w:eastAsia="Times New Roman"/>
          <w:b/>
          <w:sz w:val="26"/>
          <w:szCs w:val="26"/>
        </w:rPr>
      </w:pPr>
      <w:r w:rsidRPr="005302F6">
        <w:rPr>
          <w:rFonts w:eastAsia="Times New Roman"/>
          <w:b/>
          <w:sz w:val="26"/>
          <w:szCs w:val="26"/>
        </w:rPr>
        <w:t xml:space="preserve">Республики Башкортостан </w:t>
      </w:r>
    </w:p>
    <w:p w:rsidR="005302F6" w:rsidRPr="005302F6" w:rsidRDefault="005302F6" w:rsidP="005302F6">
      <w:pPr>
        <w:jc w:val="both"/>
        <w:rPr>
          <w:rFonts w:eastAsia="Times New Roman"/>
          <w:sz w:val="26"/>
          <w:szCs w:val="26"/>
        </w:rPr>
      </w:pP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Во исполнение Постановления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Совет сельского поселения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>
        <w:rPr>
          <w:rFonts w:eastAsia="Times New Roman"/>
          <w:sz w:val="26"/>
          <w:szCs w:val="26"/>
        </w:rPr>
        <w:t xml:space="preserve"> сельсовет</w:t>
      </w:r>
      <w:r w:rsidRPr="005302F6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РЕШИЛ:</w:t>
      </w: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1.  Повысить с 1 апреля 2022 года в 1,25 раза должностные оклады (тарифные ставки) работников (руководителей, служащих, рабочих и водителей), осуществляющих техническое обеспечения деятельности Администрации сельского поселения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 </w:t>
      </w:r>
      <w:proofErr w:type="spellStart"/>
      <w:proofErr w:type="gramStart"/>
      <w:r w:rsidRPr="005302F6">
        <w:rPr>
          <w:rFonts w:eastAsia="Times New Roman"/>
          <w:sz w:val="26"/>
          <w:szCs w:val="26"/>
        </w:rPr>
        <w:t>сельсовет</w:t>
      </w:r>
      <w:proofErr w:type="spellEnd"/>
      <w:proofErr w:type="gramEnd"/>
      <w:r w:rsidRPr="005302F6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установленные согласно постановлению Правительства Республики Башкортостан от 19.10.2018г. №506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 xml:space="preserve">2. </w:t>
      </w:r>
      <w:proofErr w:type="gramStart"/>
      <w:r w:rsidRPr="005302F6">
        <w:rPr>
          <w:rFonts w:eastAsia="Times New Roman"/>
          <w:sz w:val="26"/>
          <w:szCs w:val="26"/>
        </w:rPr>
        <w:t xml:space="preserve">Внести следующие изменения в Положение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="00DA05A2" w:rsidRPr="00DA05A2">
        <w:rPr>
          <w:rFonts w:eastAsia="Times New Roman"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Башкортостан, утвержденное решением Совета администрации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="00DA05A2" w:rsidRPr="00DA05A2">
        <w:rPr>
          <w:rFonts w:eastAsia="Times New Roman"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 от </w:t>
      </w:r>
      <w:r w:rsidR="00DA05A2">
        <w:rPr>
          <w:rFonts w:eastAsia="Times New Roman"/>
          <w:sz w:val="26"/>
          <w:szCs w:val="26"/>
        </w:rPr>
        <w:t>04</w:t>
      </w:r>
      <w:r w:rsidRPr="005302F6">
        <w:rPr>
          <w:rFonts w:eastAsia="Times New Roman"/>
          <w:sz w:val="26"/>
          <w:szCs w:val="26"/>
          <w:highlight w:val="yellow"/>
        </w:rPr>
        <w:t xml:space="preserve"> </w:t>
      </w:r>
      <w:r w:rsidRPr="005302F6">
        <w:rPr>
          <w:rFonts w:eastAsia="Times New Roman"/>
          <w:sz w:val="26"/>
          <w:szCs w:val="26"/>
        </w:rPr>
        <w:t xml:space="preserve">марта  2019 года № </w:t>
      </w:r>
      <w:r w:rsidR="00DA05A2">
        <w:rPr>
          <w:rFonts w:eastAsia="Times New Roman"/>
          <w:sz w:val="26"/>
          <w:szCs w:val="26"/>
        </w:rPr>
        <w:t>30</w:t>
      </w:r>
      <w:r w:rsidRPr="005302F6">
        <w:rPr>
          <w:rFonts w:eastAsia="Times New Roman"/>
          <w:sz w:val="26"/>
          <w:szCs w:val="26"/>
        </w:rPr>
        <w:t>-</w:t>
      </w:r>
      <w:r w:rsidR="00DA05A2">
        <w:rPr>
          <w:rFonts w:eastAsia="Times New Roman"/>
          <w:sz w:val="26"/>
          <w:szCs w:val="26"/>
        </w:rPr>
        <w:t>1</w:t>
      </w:r>
      <w:r w:rsidRPr="005302F6">
        <w:rPr>
          <w:rFonts w:eastAsia="Times New Roman"/>
          <w:sz w:val="26"/>
          <w:szCs w:val="26"/>
        </w:rPr>
        <w:t>:</w:t>
      </w:r>
      <w:proofErr w:type="gramEnd"/>
    </w:p>
    <w:p w:rsidR="005302F6" w:rsidRPr="005302F6" w:rsidRDefault="005302F6" w:rsidP="005302F6">
      <w:pPr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t>В пункте 9 абзаца 2 изменить размер ежемесячной премии уборщикам – 30%, рабочим по обслуживанию, сторожам, истопникам - 35%, водителям – 50%, делопроизводителю, заведующему хозяйством – 33,33%.</w:t>
      </w:r>
    </w:p>
    <w:p w:rsidR="005302F6" w:rsidRPr="005302F6" w:rsidRDefault="005302F6" w:rsidP="0053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5302F6">
        <w:rPr>
          <w:rFonts w:eastAsia="Times New Roman"/>
          <w:sz w:val="26"/>
          <w:szCs w:val="26"/>
          <w:lang w:eastAsia="x-none"/>
        </w:rPr>
        <w:t>3</w:t>
      </w:r>
      <w:r w:rsidRPr="005302F6">
        <w:rPr>
          <w:rFonts w:eastAsia="Times New Roman"/>
          <w:sz w:val="26"/>
          <w:szCs w:val="26"/>
          <w:lang w:val="x-none" w:eastAsia="x-none"/>
        </w:rPr>
        <w:t>.</w:t>
      </w:r>
      <w:r w:rsidRPr="005302F6">
        <w:rPr>
          <w:rFonts w:eastAsia="Times New Roman"/>
          <w:sz w:val="26"/>
          <w:szCs w:val="26"/>
          <w:lang w:eastAsia="x-none"/>
        </w:rPr>
        <w:t xml:space="preserve"> </w:t>
      </w:r>
      <w:r w:rsidRPr="005302F6">
        <w:rPr>
          <w:rFonts w:eastAsia="Times New Roman"/>
          <w:sz w:val="26"/>
          <w:szCs w:val="26"/>
          <w:lang w:val="x-none" w:eastAsia="x-none"/>
        </w:rPr>
        <w:t>Предложить</w:t>
      </w:r>
      <w:r w:rsidRPr="005302F6">
        <w:rPr>
          <w:rFonts w:eastAsia="Times New Roman"/>
          <w:sz w:val="26"/>
          <w:szCs w:val="26"/>
          <w:lang w:eastAsia="x-none"/>
        </w:rPr>
        <w:t xml:space="preserve"> А</w:t>
      </w:r>
      <w:proofErr w:type="spellStart"/>
      <w:r w:rsidRPr="005302F6">
        <w:rPr>
          <w:rFonts w:eastAsia="Times New Roman"/>
          <w:sz w:val="26"/>
          <w:szCs w:val="26"/>
          <w:lang w:val="x-none" w:eastAsia="x-none"/>
        </w:rPr>
        <w:t>дминистрации</w:t>
      </w:r>
      <w:proofErr w:type="spellEnd"/>
      <w:r w:rsidRPr="005302F6">
        <w:rPr>
          <w:rFonts w:eastAsia="Times New Roman"/>
          <w:sz w:val="26"/>
          <w:szCs w:val="26"/>
          <w:lang w:val="x-none" w:eastAsia="x-none"/>
        </w:rPr>
        <w:t xml:space="preserve"> </w:t>
      </w:r>
      <w:r w:rsidRPr="005302F6">
        <w:rPr>
          <w:rFonts w:eastAsia="Times New Roman"/>
          <w:sz w:val="26"/>
          <w:szCs w:val="26"/>
          <w:lang w:eastAsia="x-none"/>
        </w:rPr>
        <w:t xml:space="preserve">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="00DA05A2" w:rsidRPr="00DA05A2">
        <w:rPr>
          <w:rFonts w:eastAsia="Times New Roman"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>
        <w:rPr>
          <w:rFonts w:eastAsia="Times New Roman"/>
          <w:sz w:val="26"/>
          <w:szCs w:val="26"/>
        </w:rPr>
        <w:t xml:space="preserve"> сельсовет</w:t>
      </w:r>
      <w:r w:rsidRPr="005302F6">
        <w:rPr>
          <w:rFonts w:eastAsia="Times New Roman"/>
          <w:sz w:val="26"/>
          <w:szCs w:val="26"/>
        </w:rPr>
        <w:t xml:space="preserve"> </w:t>
      </w:r>
      <w:r w:rsidRPr="005302F6">
        <w:rPr>
          <w:rFonts w:eastAsia="Times New Roman"/>
          <w:sz w:val="26"/>
          <w:szCs w:val="26"/>
          <w:lang w:val="x-none" w:eastAsia="x-none"/>
        </w:rPr>
        <w:t>муниципального района</w:t>
      </w:r>
      <w:r w:rsidRPr="005302F6">
        <w:rPr>
          <w:rFonts w:eastAsia="Times New Roman"/>
          <w:sz w:val="26"/>
          <w:szCs w:val="26"/>
          <w:lang w:eastAsia="x-none"/>
        </w:rPr>
        <w:t xml:space="preserve"> </w:t>
      </w:r>
      <w:proofErr w:type="spellStart"/>
      <w:r w:rsidRPr="005302F6">
        <w:rPr>
          <w:rFonts w:eastAsia="Times New Roman"/>
          <w:sz w:val="26"/>
          <w:szCs w:val="26"/>
          <w:lang w:eastAsia="x-none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  <w:lang w:eastAsia="x-none"/>
        </w:rPr>
        <w:t xml:space="preserve"> район 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Республики Башкортостан привести свои акты в соответствие с </w:t>
      </w:r>
      <w:r w:rsidRPr="005302F6">
        <w:rPr>
          <w:rFonts w:eastAsia="Times New Roman"/>
          <w:sz w:val="26"/>
          <w:szCs w:val="26"/>
          <w:lang w:eastAsia="x-none"/>
        </w:rPr>
        <w:t xml:space="preserve">настоящим </w:t>
      </w:r>
      <w:r w:rsidRPr="005302F6">
        <w:rPr>
          <w:rFonts w:eastAsia="Times New Roman"/>
          <w:sz w:val="26"/>
          <w:szCs w:val="26"/>
          <w:lang w:val="x-none" w:eastAsia="x-none"/>
        </w:rPr>
        <w:t>решением.</w:t>
      </w:r>
    </w:p>
    <w:p w:rsidR="005302F6" w:rsidRPr="005302F6" w:rsidRDefault="005302F6" w:rsidP="005302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5302F6">
        <w:rPr>
          <w:rFonts w:eastAsia="Times New Roman"/>
          <w:sz w:val="26"/>
          <w:szCs w:val="26"/>
        </w:rPr>
        <w:lastRenderedPageBreak/>
        <w:t xml:space="preserve">4.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Pr="005302F6">
        <w:rPr>
          <w:rFonts w:eastAsia="Times New Roman"/>
          <w:sz w:val="26"/>
          <w:szCs w:val="26"/>
        </w:rPr>
        <w:softHyphen/>
      </w:r>
      <w:r w:rsidR="00DA05A2" w:rsidRPr="00DA05A2">
        <w:rPr>
          <w:rFonts w:eastAsia="Times New Roman"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sz w:val="26"/>
          <w:szCs w:val="26"/>
        </w:rPr>
        <w:t>Исанбаевский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5302F6">
        <w:rPr>
          <w:rFonts w:eastAsia="Times New Roman"/>
          <w:sz w:val="26"/>
          <w:szCs w:val="26"/>
        </w:rPr>
        <w:t>Илишевский</w:t>
      </w:r>
      <w:proofErr w:type="spellEnd"/>
      <w:r w:rsidRPr="005302F6">
        <w:rPr>
          <w:rFonts w:eastAsia="Times New Roman"/>
          <w:sz w:val="26"/>
          <w:szCs w:val="26"/>
        </w:rPr>
        <w:t xml:space="preserve"> район Республики Башкортостан.</w:t>
      </w:r>
    </w:p>
    <w:p w:rsidR="005302F6" w:rsidRPr="005302F6" w:rsidRDefault="005302F6" w:rsidP="0053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5302F6">
        <w:rPr>
          <w:rFonts w:eastAsia="Times New Roman"/>
          <w:sz w:val="26"/>
          <w:szCs w:val="26"/>
          <w:lang w:eastAsia="x-none"/>
        </w:rPr>
        <w:t>5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. Контроль за исполнением </w:t>
      </w:r>
      <w:r w:rsidRPr="005302F6">
        <w:rPr>
          <w:rFonts w:eastAsia="Times New Roman"/>
          <w:sz w:val="26"/>
          <w:szCs w:val="26"/>
          <w:lang w:eastAsia="x-none"/>
        </w:rPr>
        <w:t>настоящего</w:t>
      </w:r>
      <w:r w:rsidRPr="005302F6">
        <w:rPr>
          <w:rFonts w:eastAsia="Times New Roman"/>
          <w:sz w:val="26"/>
          <w:szCs w:val="26"/>
          <w:lang w:val="x-none" w:eastAsia="x-none"/>
        </w:rPr>
        <w:t xml:space="preserve"> решения возложить на постоянную Комиссию Совета по бюджету, налогам,  вопросам собс</w:t>
      </w:r>
      <w:r>
        <w:rPr>
          <w:rFonts w:eastAsia="Times New Roman"/>
          <w:sz w:val="26"/>
          <w:szCs w:val="26"/>
          <w:lang w:val="x-none" w:eastAsia="x-none"/>
        </w:rPr>
        <w:t xml:space="preserve">твенности и </w:t>
      </w:r>
      <w:r>
        <w:rPr>
          <w:rFonts w:eastAsia="Times New Roman"/>
          <w:sz w:val="26"/>
          <w:szCs w:val="26"/>
          <w:lang w:eastAsia="x-none"/>
        </w:rPr>
        <w:t>социально-гуманитарным вопросам.</w:t>
      </w:r>
    </w:p>
    <w:p w:rsidR="005302F6" w:rsidRPr="005302F6" w:rsidRDefault="005302F6" w:rsidP="005302F6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  <w:lang w:val="x-none"/>
        </w:rPr>
      </w:pPr>
      <w:r w:rsidRPr="005302F6">
        <w:rPr>
          <w:rFonts w:eastAsia="Times New Roman"/>
          <w:sz w:val="26"/>
          <w:szCs w:val="26"/>
        </w:rPr>
        <w:t>6. Установить, что настоящее решение распространяется на правоотношения, возникшие  с 01 апреля 2022 года.</w:t>
      </w:r>
    </w:p>
    <w:p w:rsidR="005302F6" w:rsidRPr="005302F6" w:rsidRDefault="005302F6" w:rsidP="005302F6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p w:rsidR="00103A3A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</w:p>
    <w:p w:rsidR="00103A3A" w:rsidRPr="006533F1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Председатель      Совета</w:t>
      </w:r>
    </w:p>
    <w:p w:rsidR="00103A3A" w:rsidRPr="006533F1" w:rsidRDefault="00103A3A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Сельского       поселения </w:t>
      </w:r>
    </w:p>
    <w:p w:rsidR="00103A3A" w:rsidRPr="006533F1" w:rsidRDefault="00DA05A2" w:rsidP="00103A3A">
      <w:pPr>
        <w:keepNext/>
        <w:ind w:right="5997"/>
        <w:outlineLvl w:val="1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Исанбаевский</w:t>
      </w:r>
      <w:proofErr w:type="spellEnd"/>
      <w:r w:rsidR="00103A3A" w:rsidRPr="006533F1">
        <w:rPr>
          <w:rFonts w:eastAsia="Times New Roman"/>
          <w:sz w:val="26"/>
          <w:szCs w:val="26"/>
        </w:rPr>
        <w:t xml:space="preserve"> сельсовет</w:t>
      </w:r>
    </w:p>
    <w:p w:rsidR="00103A3A" w:rsidRPr="006533F1" w:rsidRDefault="00103A3A" w:rsidP="00103A3A">
      <w:pPr>
        <w:ind w:right="5997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Муниципального района</w:t>
      </w:r>
    </w:p>
    <w:p w:rsidR="00103A3A" w:rsidRPr="006533F1" w:rsidRDefault="00103A3A" w:rsidP="00103A3A">
      <w:pPr>
        <w:ind w:right="5997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          район</w:t>
      </w:r>
    </w:p>
    <w:p w:rsidR="00103A3A" w:rsidRPr="006533F1" w:rsidRDefault="00103A3A" w:rsidP="00103A3A">
      <w:pPr>
        <w:ind w:right="327"/>
        <w:rPr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Республики Башкортостан:                                                 </w:t>
      </w:r>
      <w:r>
        <w:rPr>
          <w:rFonts w:eastAsia="Times New Roman"/>
          <w:sz w:val="26"/>
          <w:szCs w:val="26"/>
        </w:rPr>
        <w:t xml:space="preserve">          </w:t>
      </w:r>
      <w:r w:rsidRPr="006533F1">
        <w:rPr>
          <w:rFonts w:eastAsia="Times New Roman"/>
          <w:sz w:val="26"/>
          <w:szCs w:val="26"/>
        </w:rPr>
        <w:t xml:space="preserve"> </w:t>
      </w:r>
      <w:proofErr w:type="spellStart"/>
      <w:r w:rsidR="00DA05A2">
        <w:rPr>
          <w:rFonts w:eastAsia="Times New Roman"/>
          <w:sz w:val="26"/>
          <w:szCs w:val="26"/>
        </w:rPr>
        <w:t>Ф.Г.Зарипов</w:t>
      </w:r>
      <w:bookmarkStart w:id="0" w:name="_GoBack"/>
      <w:bookmarkEnd w:id="0"/>
      <w:proofErr w:type="spellEnd"/>
      <w:r w:rsidRPr="006533F1">
        <w:rPr>
          <w:rFonts w:eastAsia="Times New Roman"/>
          <w:sz w:val="26"/>
          <w:szCs w:val="26"/>
        </w:rPr>
        <w:t>.</w:t>
      </w:r>
    </w:p>
    <w:p w:rsidR="00103A3A" w:rsidRPr="006533F1" w:rsidRDefault="00103A3A" w:rsidP="00103A3A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p w:rsidR="00172187" w:rsidRDefault="00172187" w:rsidP="001232B8">
      <w:pPr>
        <w:keepNext/>
        <w:ind w:right="5997"/>
        <w:outlineLvl w:val="1"/>
        <w:rPr>
          <w:rFonts w:eastAsia="Times New Roman"/>
        </w:rPr>
      </w:pPr>
    </w:p>
    <w:sectPr w:rsidR="00172187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03A3A"/>
    <w:rsid w:val="001232B8"/>
    <w:rsid w:val="00172187"/>
    <w:rsid w:val="001A53BA"/>
    <w:rsid w:val="001C5BCA"/>
    <w:rsid w:val="00237BFA"/>
    <w:rsid w:val="002D7926"/>
    <w:rsid w:val="002F64F0"/>
    <w:rsid w:val="003133C5"/>
    <w:rsid w:val="00316B04"/>
    <w:rsid w:val="00433DCB"/>
    <w:rsid w:val="004B62FA"/>
    <w:rsid w:val="005302F6"/>
    <w:rsid w:val="005663D0"/>
    <w:rsid w:val="005836FD"/>
    <w:rsid w:val="00715DDD"/>
    <w:rsid w:val="007A78AC"/>
    <w:rsid w:val="00901475"/>
    <w:rsid w:val="00966BAF"/>
    <w:rsid w:val="00A72279"/>
    <w:rsid w:val="00BB3BE8"/>
    <w:rsid w:val="00BB53CD"/>
    <w:rsid w:val="00BB7A27"/>
    <w:rsid w:val="00C9431A"/>
    <w:rsid w:val="00CB013D"/>
    <w:rsid w:val="00D1555D"/>
    <w:rsid w:val="00D67085"/>
    <w:rsid w:val="00DA05A2"/>
    <w:rsid w:val="00DA4E1B"/>
    <w:rsid w:val="00DD05C5"/>
    <w:rsid w:val="00DD0700"/>
    <w:rsid w:val="00E23598"/>
    <w:rsid w:val="00F12C24"/>
    <w:rsid w:val="00F13D44"/>
    <w:rsid w:val="00F234DB"/>
    <w:rsid w:val="00F46F8D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55</cp:revision>
  <cp:lastPrinted>2022-05-06T09:54:00Z</cp:lastPrinted>
  <dcterms:created xsi:type="dcterms:W3CDTF">2019-10-16T07:12:00Z</dcterms:created>
  <dcterms:modified xsi:type="dcterms:W3CDTF">2022-05-06T09:58:00Z</dcterms:modified>
</cp:coreProperties>
</file>