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1"/>
        <w:tblW w:w="104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9B4FAA" w:rsidRPr="009B4FAA" w:rsidTr="00F87D85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Ы</w:t>
            </w:r>
            <w:proofErr w:type="gramEnd"/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ИЛЕШ   РАЙОНЫ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МУНИЦИПАЛЬ РАЙОН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ИС</w:t>
            </w:r>
            <w:r w:rsidRPr="009B4FAA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Ә</w:t>
            </w: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НБАЙ АУЫЛ СОВЕТЫ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АУЫЛ  БИЛӘМӘҺЕ ХАКИМИӘТЕ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 xml:space="preserve">452276  </w:t>
            </w:r>
            <w:proofErr w:type="spellStart"/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Ис</w:t>
            </w:r>
            <w:r w:rsidRPr="009B4FAA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ә</w:t>
            </w:r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нбай</w:t>
            </w:r>
            <w:proofErr w:type="spellEnd"/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 xml:space="preserve"> а.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proofErr w:type="spellStart"/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М</w:t>
            </w:r>
            <w:r w:rsidRPr="009B4FAA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ә</w:t>
            </w:r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кт</w:t>
            </w:r>
            <w:r w:rsidRPr="009B4FAA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ә</w:t>
            </w:r>
            <w:proofErr w:type="gramStart"/>
            <w:r w:rsidRPr="009B4FAA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п</w:t>
            </w:r>
            <w:proofErr w:type="spellEnd"/>
            <w:proofErr w:type="gramEnd"/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 xml:space="preserve">   </w:t>
            </w:r>
            <w:proofErr w:type="spellStart"/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урамы</w:t>
            </w:r>
            <w:proofErr w:type="spellEnd"/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, 33а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тел. (34762)  4-12-37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 w:cs="Times New Roman"/>
                <w:b/>
                <w:sz w:val="24"/>
                <w:szCs w:val="24"/>
                <w:lang w:eastAsia="ru-RU"/>
              </w:rPr>
            </w:pPr>
            <w:r w:rsidRPr="009B4FAA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E8B41D" wp14:editId="19529507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РЕСПУБЛИКА БАШКОРТОСТАН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МУНИЦИПАЛЬНЫЙ РАЙОН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ИЛИШЕВСКИЙ РАЙОН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АДМИНИСТРАЦИЯ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СЕЛЬСКОГО ПОСЕЛЕНИЯ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ИСАНБАЕВСКИЙ СЕЛЬСОВЕТ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 xml:space="preserve">452276 с. </w:t>
            </w:r>
            <w:proofErr w:type="spellStart"/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Исанбаево</w:t>
            </w:r>
            <w:proofErr w:type="spellEnd"/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ул. Школьная, 33а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r w:rsidRPr="009B4FAA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тел.(34762)  4-12-37</w:t>
            </w:r>
          </w:p>
          <w:p w:rsidR="009B4FAA" w:rsidRPr="009B4FAA" w:rsidRDefault="009B4FAA" w:rsidP="009B4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caps/>
                <w:sz w:val="16"/>
                <w:szCs w:val="20"/>
                <w:lang w:eastAsia="ru-RU"/>
              </w:rPr>
            </w:pPr>
          </w:p>
        </w:tc>
      </w:tr>
    </w:tbl>
    <w:p w:rsidR="006E19D6" w:rsidRPr="006E19D6" w:rsidRDefault="006E19D6" w:rsidP="006E1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9D6" w:rsidRDefault="00BC496F" w:rsidP="006E19D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ATimes"/>
          <w:b/>
          <w:bCs/>
          <w:caps/>
          <w:sz w:val="32"/>
          <w:szCs w:val="20"/>
          <w:lang w:eastAsia="ar-SA"/>
        </w:rPr>
      </w:pPr>
      <w:r>
        <w:rPr>
          <w:rFonts w:ascii="Times New Roman" w:eastAsia="Times New Roman" w:hAnsi="Times New Roman" w:cs="ATimes"/>
          <w:b/>
          <w:bCs/>
          <w:caps/>
          <w:sz w:val="32"/>
          <w:szCs w:val="20"/>
          <w:lang w:eastAsia="ar-SA"/>
        </w:rPr>
        <w:t xml:space="preserve">            </w:t>
      </w:r>
      <w:r w:rsidR="006E19D6" w:rsidRPr="006E19D6">
        <w:rPr>
          <w:rFonts w:ascii="Times New Roman" w:eastAsia="Times New Roman" w:hAnsi="Times New Roman" w:cs="ATimes"/>
          <w:b/>
          <w:bCs/>
          <w:caps/>
          <w:sz w:val="32"/>
          <w:szCs w:val="20"/>
          <w:lang w:eastAsia="ar-SA"/>
        </w:rPr>
        <w:t>КАРАР</w:t>
      </w:r>
      <w:r w:rsidR="006E19D6" w:rsidRP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ab/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bookmarkStart w:id="0" w:name="_GoBack"/>
      <w:bookmarkEnd w:id="0"/>
      <w:r w:rsidR="006E19D6" w:rsidRPr="006E19D6">
        <w:rPr>
          <w:rFonts w:ascii="ATimes" w:eastAsia="Times New Roman" w:hAnsi="ATimes" w:cs="ATimes"/>
          <w:b/>
          <w:bCs/>
          <w:caps/>
          <w:sz w:val="32"/>
          <w:szCs w:val="20"/>
          <w:lang w:eastAsia="ar-SA"/>
        </w:rPr>
        <w:t></w:t>
      </w:r>
      <w:r w:rsidR="006E19D6" w:rsidRPr="006E19D6">
        <w:rPr>
          <w:rFonts w:ascii="Times New Roman" w:eastAsia="Times New Roman" w:hAnsi="Times New Roman" w:cs="ATimes"/>
          <w:b/>
          <w:bCs/>
          <w:caps/>
          <w:sz w:val="32"/>
          <w:szCs w:val="20"/>
          <w:lang w:eastAsia="ar-SA"/>
        </w:rPr>
        <w:t>ПОСТАНОВЛЕНИЕ</w:t>
      </w:r>
    </w:p>
    <w:p w:rsidR="006E19D6" w:rsidRPr="006E19D6" w:rsidRDefault="006E19D6" w:rsidP="006E19D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0"/>
          <w:sz w:val="28"/>
          <w:szCs w:val="28"/>
          <w:lang w:eastAsia="ar-SA"/>
        </w:rPr>
      </w:pPr>
    </w:p>
    <w:p w:rsidR="006E19D6" w:rsidRPr="006E19D6" w:rsidRDefault="006E19D6" w:rsidP="006E19D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BC4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BC4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2022 й.           № </w:t>
      </w:r>
      <w:r w:rsidR="00BC4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«</w:t>
      </w:r>
      <w:r w:rsidR="00BC4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6E19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BC4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Pr="006E19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 г.</w:t>
      </w:r>
    </w:p>
    <w:p w:rsidR="003B6371" w:rsidRPr="00B45208" w:rsidRDefault="003B6371" w:rsidP="00B45208">
      <w:pPr>
        <w:spacing w:after="0" w:line="240" w:lineRule="auto"/>
        <w:ind w:left="1080" w:right="-6"/>
        <w:rPr>
          <w:rFonts w:ascii="Times New Roman" w:hAnsi="Times New Roman" w:cs="Times New Roman"/>
          <w:sz w:val="28"/>
          <w:szCs w:val="28"/>
        </w:rPr>
      </w:pPr>
    </w:p>
    <w:p w:rsidR="00B45208" w:rsidRDefault="00C54447" w:rsidP="00B45208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45208">
        <w:rPr>
          <w:b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C54447" w:rsidRDefault="00C54447" w:rsidP="00B45208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45208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r w:rsidR="006E19D6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9B4FAA">
        <w:rPr>
          <w:b/>
          <w:color w:val="000000"/>
          <w:sz w:val="28"/>
          <w:szCs w:val="28"/>
        </w:rPr>
        <w:t>Исанбаевский</w:t>
      </w:r>
      <w:proofErr w:type="spellEnd"/>
      <w:r w:rsidR="006E19D6">
        <w:rPr>
          <w:b/>
          <w:color w:val="000000"/>
          <w:sz w:val="28"/>
          <w:szCs w:val="28"/>
        </w:rPr>
        <w:t xml:space="preserve"> сельсовет </w:t>
      </w:r>
      <w:r w:rsidRPr="00B45208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6E19D6">
        <w:rPr>
          <w:b/>
          <w:color w:val="000000"/>
          <w:sz w:val="28"/>
          <w:szCs w:val="28"/>
        </w:rPr>
        <w:t>Илишевский</w:t>
      </w:r>
      <w:proofErr w:type="spellEnd"/>
      <w:r w:rsidRPr="00B45208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C54447" w:rsidRPr="00B45208" w:rsidRDefault="00C54447" w:rsidP="00B45208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447" w:rsidRPr="00B45208" w:rsidRDefault="00C54447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208">
        <w:rPr>
          <w:color w:val="000000"/>
          <w:sz w:val="28"/>
          <w:szCs w:val="28"/>
        </w:rPr>
        <w:t xml:space="preserve">В соответствии с п. 19 ч. 1 ст.14; п. 25 ч. 1 ст. 16; п. 10 ч. 1 ст. 16.2; п. 17 ч. 2 ст. 45.1 Федерального закона от </w:t>
      </w:r>
      <w:r w:rsidR="00F32162" w:rsidRPr="00B45208">
        <w:rPr>
          <w:color w:val="000000"/>
          <w:sz w:val="28"/>
          <w:szCs w:val="28"/>
        </w:rPr>
        <w:t>0</w:t>
      </w:r>
      <w:r w:rsidRPr="00B45208">
        <w:rPr>
          <w:color w:val="000000"/>
          <w:sz w:val="28"/>
          <w:szCs w:val="28"/>
        </w:rPr>
        <w:t>6</w:t>
      </w:r>
      <w:r w:rsidR="00F32162" w:rsidRPr="00B45208">
        <w:rPr>
          <w:color w:val="000000"/>
          <w:sz w:val="28"/>
          <w:szCs w:val="28"/>
        </w:rPr>
        <w:t>.10.</w:t>
      </w:r>
      <w:r w:rsidRPr="00B45208">
        <w:rPr>
          <w:color w:val="000000"/>
          <w:sz w:val="28"/>
          <w:szCs w:val="28"/>
        </w:rPr>
        <w:t>2003 №131-ФЗ «Об общих принципах организации местного самоуправления в Российской Федерации», Федеральным законом от 31</w:t>
      </w:r>
      <w:r w:rsidR="00F32162" w:rsidRPr="00B45208">
        <w:rPr>
          <w:color w:val="000000"/>
          <w:sz w:val="28"/>
          <w:szCs w:val="28"/>
        </w:rPr>
        <w:t>.07.</w:t>
      </w:r>
      <w:r w:rsidRPr="00B45208">
        <w:rPr>
          <w:color w:val="000000"/>
          <w:sz w:val="28"/>
          <w:szCs w:val="28"/>
        </w:rPr>
        <w:t>2020 №248-ФЗ «О государственном контроле (надзоре) и муниципальном контрол</w:t>
      </w:r>
      <w:r w:rsidR="006E19D6">
        <w:rPr>
          <w:color w:val="000000"/>
          <w:sz w:val="28"/>
          <w:szCs w:val="28"/>
        </w:rPr>
        <w:t xml:space="preserve">е в Российской Федерации», администрация сельского поселения </w:t>
      </w:r>
      <w:proofErr w:type="spellStart"/>
      <w:r w:rsidR="009B4FAA">
        <w:rPr>
          <w:color w:val="000000"/>
          <w:sz w:val="28"/>
          <w:szCs w:val="28"/>
        </w:rPr>
        <w:t>Исанбаевский</w:t>
      </w:r>
      <w:proofErr w:type="spellEnd"/>
      <w:r w:rsidR="006E19D6">
        <w:rPr>
          <w:color w:val="000000"/>
          <w:sz w:val="28"/>
          <w:szCs w:val="28"/>
        </w:rPr>
        <w:t xml:space="preserve"> сельсовет </w:t>
      </w:r>
      <w:r w:rsidRPr="00B4520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E19D6">
        <w:rPr>
          <w:color w:val="000000"/>
          <w:sz w:val="28"/>
          <w:szCs w:val="28"/>
        </w:rPr>
        <w:t>Илишевский</w:t>
      </w:r>
      <w:proofErr w:type="spellEnd"/>
      <w:r w:rsidRPr="00B45208">
        <w:rPr>
          <w:color w:val="000000"/>
          <w:sz w:val="28"/>
          <w:szCs w:val="28"/>
        </w:rPr>
        <w:t xml:space="preserve"> район Республики Башкортостан </w:t>
      </w:r>
      <w:r w:rsidR="00B45208">
        <w:rPr>
          <w:color w:val="000000"/>
          <w:sz w:val="28"/>
          <w:szCs w:val="28"/>
        </w:rPr>
        <w:t>решил:</w:t>
      </w:r>
    </w:p>
    <w:p w:rsidR="00526593" w:rsidRDefault="00EA288D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54447" w:rsidRPr="00B45208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6E19D6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9B4FAA">
        <w:rPr>
          <w:color w:val="000000"/>
          <w:sz w:val="28"/>
          <w:szCs w:val="28"/>
        </w:rPr>
        <w:t>Исанбаевский</w:t>
      </w:r>
      <w:proofErr w:type="spellEnd"/>
      <w:r w:rsidR="006E19D6">
        <w:rPr>
          <w:color w:val="000000"/>
          <w:sz w:val="28"/>
          <w:szCs w:val="28"/>
        </w:rPr>
        <w:t xml:space="preserve"> сельсовет </w:t>
      </w:r>
      <w:r w:rsidR="006E19D6" w:rsidRPr="00B45208">
        <w:rPr>
          <w:color w:val="000000"/>
          <w:sz w:val="28"/>
          <w:szCs w:val="28"/>
        </w:rPr>
        <w:t xml:space="preserve"> </w:t>
      </w:r>
      <w:r w:rsidR="00C54447" w:rsidRPr="00B4520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6E19D6">
        <w:rPr>
          <w:color w:val="000000"/>
          <w:sz w:val="28"/>
          <w:szCs w:val="28"/>
        </w:rPr>
        <w:t>Илишевский</w:t>
      </w:r>
      <w:proofErr w:type="spellEnd"/>
      <w:r w:rsidR="00C54447" w:rsidRPr="00B45208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302B1B" w:rsidRDefault="00EA288D" w:rsidP="00302B1B">
      <w:pPr>
        <w:pStyle w:val="ac"/>
        <w:ind w:left="0"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2.</w:t>
      </w:r>
      <w:r w:rsidR="00302B1B">
        <w:rPr>
          <w:bCs/>
          <w:sz w:val="28"/>
          <w:szCs w:val="28"/>
        </w:rPr>
        <w:t xml:space="preserve">Настоящее решение вступает в силу с 1 января 2022 года.  </w:t>
      </w:r>
    </w:p>
    <w:p w:rsidR="00B45208" w:rsidRDefault="00302B1B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288D">
        <w:rPr>
          <w:color w:val="000000"/>
          <w:sz w:val="28"/>
          <w:szCs w:val="28"/>
        </w:rPr>
        <w:t>.</w:t>
      </w:r>
      <w:r w:rsidR="00B45208">
        <w:rPr>
          <w:color w:val="000000"/>
          <w:sz w:val="28"/>
          <w:szCs w:val="28"/>
        </w:rPr>
        <w:t>Н</w:t>
      </w:r>
      <w:r w:rsidR="00B45208">
        <w:rPr>
          <w:sz w:val="28"/>
          <w:szCs w:val="28"/>
        </w:rPr>
        <w:t xml:space="preserve">астоящее решение разместить на официальном сайте </w:t>
      </w:r>
      <w:r w:rsidR="006E19D6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9B4FAA">
        <w:rPr>
          <w:color w:val="000000"/>
          <w:sz w:val="28"/>
          <w:szCs w:val="28"/>
        </w:rPr>
        <w:t>Исанбаевский</w:t>
      </w:r>
      <w:proofErr w:type="spellEnd"/>
      <w:r w:rsidR="006E19D6">
        <w:rPr>
          <w:color w:val="000000"/>
          <w:sz w:val="28"/>
          <w:szCs w:val="28"/>
        </w:rPr>
        <w:t xml:space="preserve"> сельсовет </w:t>
      </w:r>
      <w:r w:rsidR="006E19D6" w:rsidRPr="00B45208">
        <w:rPr>
          <w:color w:val="000000"/>
          <w:sz w:val="28"/>
          <w:szCs w:val="28"/>
        </w:rPr>
        <w:t xml:space="preserve"> </w:t>
      </w:r>
      <w:r w:rsidR="00B45208">
        <w:rPr>
          <w:sz w:val="28"/>
          <w:szCs w:val="28"/>
        </w:rPr>
        <w:t xml:space="preserve">муниципального района </w:t>
      </w:r>
      <w:proofErr w:type="spellStart"/>
      <w:r w:rsidR="006E19D6">
        <w:rPr>
          <w:sz w:val="28"/>
          <w:szCs w:val="28"/>
        </w:rPr>
        <w:t>Илишевский</w:t>
      </w:r>
      <w:proofErr w:type="spellEnd"/>
      <w:r w:rsidR="00B45208">
        <w:rPr>
          <w:sz w:val="28"/>
          <w:szCs w:val="28"/>
        </w:rPr>
        <w:t xml:space="preserve"> район Республики Башкортостан.</w:t>
      </w:r>
    </w:p>
    <w:p w:rsidR="00B45208" w:rsidRDefault="00302B1B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A288D">
        <w:rPr>
          <w:color w:val="000000"/>
          <w:sz w:val="28"/>
          <w:szCs w:val="28"/>
        </w:rPr>
        <w:t>.</w:t>
      </w:r>
      <w:r w:rsidR="00B45208">
        <w:rPr>
          <w:color w:val="00000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B45208">
        <w:rPr>
          <w:color w:val="000000"/>
          <w:sz w:val="28"/>
          <w:szCs w:val="28"/>
        </w:rPr>
        <w:t>на</w:t>
      </w:r>
      <w:proofErr w:type="gramEnd"/>
      <w:r w:rsidR="00B45208">
        <w:rPr>
          <w:color w:val="000000"/>
          <w:sz w:val="28"/>
          <w:szCs w:val="28"/>
        </w:rPr>
        <w:t xml:space="preserve"> </w:t>
      </w:r>
      <w:r w:rsidR="00014E9C">
        <w:rPr>
          <w:color w:val="000000"/>
          <w:sz w:val="28"/>
          <w:szCs w:val="28"/>
        </w:rPr>
        <w:t xml:space="preserve">землеустроителя. </w:t>
      </w:r>
    </w:p>
    <w:p w:rsidR="00DF4055" w:rsidRDefault="00DF4055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1080F" w:rsidRPr="00B45208" w:rsidRDefault="00D1080F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80F" w:rsidRPr="00B45208" w:rsidRDefault="00D1080F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371" w:rsidRDefault="00DF4055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</w:t>
      </w:r>
      <w:proofErr w:type="spellStart"/>
      <w:r w:rsidR="009B4FAA">
        <w:rPr>
          <w:rFonts w:ascii="Times New Roman" w:eastAsia="Times New Roman" w:hAnsi="Times New Roman" w:cs="Times New Roman"/>
          <w:sz w:val="28"/>
          <w:szCs w:val="28"/>
        </w:rPr>
        <w:t>Ф.Г.Зарипов</w:t>
      </w:r>
      <w:proofErr w:type="spellEnd"/>
    </w:p>
    <w:p w:rsidR="00DF4055" w:rsidRDefault="00DF4055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55" w:rsidRDefault="00DF4055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55" w:rsidRPr="00B45208" w:rsidRDefault="00DF4055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80F" w:rsidRPr="00B45208" w:rsidRDefault="00D1080F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447" w:rsidRDefault="00C54447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96F" w:rsidRDefault="00BC496F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FAA" w:rsidRPr="00B45208" w:rsidRDefault="009B4FAA" w:rsidP="00B4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88D" w:rsidRPr="00EA288D" w:rsidRDefault="00EA288D" w:rsidP="00EA288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8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A288D" w:rsidRPr="00EA288D" w:rsidRDefault="00EA288D" w:rsidP="00EA288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6E19D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</w:t>
      </w:r>
      <w:r w:rsidR="009B4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9B4FAA">
        <w:rPr>
          <w:rFonts w:ascii="Times New Roman" w:hAnsi="Times New Roman" w:cs="Times New Roman"/>
          <w:color w:val="000000" w:themeColor="text1"/>
          <w:sz w:val="24"/>
          <w:szCs w:val="24"/>
        </w:rPr>
        <w:t>Исанбаевский</w:t>
      </w:r>
      <w:proofErr w:type="spellEnd"/>
      <w:r w:rsidR="009B4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6E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88D" w:rsidRPr="00EA288D" w:rsidRDefault="00EA288D" w:rsidP="00EA288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EA288D" w:rsidRPr="00EA288D" w:rsidRDefault="006E19D6" w:rsidP="00EA288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Илишевский</w:t>
      </w:r>
      <w:proofErr w:type="spellEnd"/>
      <w:r w:rsidR="00EA288D" w:rsidRPr="00EA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EA288D" w:rsidRPr="00EA288D" w:rsidRDefault="00EA288D" w:rsidP="00EA288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</w:p>
    <w:p w:rsidR="00EA288D" w:rsidRPr="00EA288D" w:rsidRDefault="00EA288D" w:rsidP="00EA288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E19D6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EA288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E19D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B2383A" w:rsidRDefault="00B2383A" w:rsidP="00B452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8D" w:rsidRPr="00B45208" w:rsidRDefault="00EA288D" w:rsidP="00B452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77" w:rsidRPr="00BC496F" w:rsidRDefault="006C5977" w:rsidP="00B452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45208" w:rsidRPr="00BC496F" w:rsidRDefault="00F359B0" w:rsidP="00B452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F32162" w:rsidRPr="00BC496F">
        <w:rPr>
          <w:rFonts w:ascii="Times New Roman" w:hAnsi="Times New Roman" w:cs="Times New Roman"/>
          <w:b/>
          <w:sz w:val="24"/>
          <w:szCs w:val="28"/>
        </w:rPr>
        <w:t>муниципальном контроле в сфере благоустройства</w:t>
      </w:r>
    </w:p>
    <w:p w:rsidR="006C5977" w:rsidRPr="00BC496F" w:rsidRDefault="00F359B0" w:rsidP="00B452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>на территории</w:t>
      </w:r>
      <w:r w:rsidR="00343AF9" w:rsidRPr="00BC496F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</w:t>
      </w:r>
      <w:proofErr w:type="spellStart"/>
      <w:r w:rsidR="009B4FAA" w:rsidRPr="00BC496F">
        <w:rPr>
          <w:rFonts w:ascii="Times New Roman" w:hAnsi="Times New Roman" w:cs="Times New Roman"/>
          <w:b/>
          <w:sz w:val="24"/>
          <w:szCs w:val="28"/>
        </w:rPr>
        <w:t>Исанбаевский</w:t>
      </w:r>
      <w:proofErr w:type="spellEnd"/>
      <w:r w:rsidR="00343AF9" w:rsidRPr="00BC496F">
        <w:rPr>
          <w:rFonts w:ascii="Times New Roman" w:hAnsi="Times New Roman" w:cs="Times New Roman"/>
          <w:b/>
          <w:sz w:val="24"/>
          <w:szCs w:val="28"/>
        </w:rPr>
        <w:t xml:space="preserve"> сельсовет</w:t>
      </w:r>
      <w:r w:rsidRPr="00BC496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A605A" w:rsidRPr="00BC496F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b/>
          <w:sz w:val="24"/>
          <w:szCs w:val="28"/>
        </w:rPr>
        <w:t>Илишевский</w:t>
      </w:r>
      <w:proofErr w:type="spellEnd"/>
      <w:r w:rsidR="00BA605A" w:rsidRPr="00BC496F">
        <w:rPr>
          <w:rFonts w:ascii="Times New Roman" w:hAnsi="Times New Roman" w:cs="Times New Roman"/>
          <w:b/>
          <w:sz w:val="24"/>
          <w:szCs w:val="28"/>
        </w:rPr>
        <w:t xml:space="preserve"> район Республики Башкортостан</w:t>
      </w:r>
    </w:p>
    <w:p w:rsidR="00B45208" w:rsidRPr="00BC496F" w:rsidRDefault="00B45208" w:rsidP="00B452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5977" w:rsidRPr="00BC496F" w:rsidRDefault="00B45208" w:rsidP="00B452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6C5977" w:rsidRPr="00BC496F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BA605A" w:rsidRPr="00BC496F" w:rsidRDefault="00531D89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1.1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BA605A" w:rsidRPr="00BC496F">
        <w:rPr>
          <w:rFonts w:ascii="Times New Roman" w:hAnsi="Times New Roman" w:cs="Times New Roman"/>
          <w:sz w:val="24"/>
          <w:szCs w:val="28"/>
        </w:rPr>
        <w:t xml:space="preserve">Настоящее Положение устанавливает порядок осуществления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BA605A" w:rsidRPr="00BC496F">
        <w:rPr>
          <w:rFonts w:ascii="Times New Roman" w:hAnsi="Times New Roman" w:cs="Times New Roman"/>
          <w:sz w:val="24"/>
          <w:szCs w:val="28"/>
        </w:rPr>
        <w:t xml:space="preserve"> на территории </w:t>
      </w:r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администрация 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DF4055" w:rsidRPr="00BC496F">
        <w:rPr>
          <w:color w:val="000000"/>
          <w:sz w:val="24"/>
          <w:szCs w:val="28"/>
        </w:rPr>
        <w:t xml:space="preserve">  </w:t>
      </w:r>
      <w:r w:rsidR="00BA605A" w:rsidRPr="00BC496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sz w:val="24"/>
          <w:szCs w:val="28"/>
        </w:rPr>
        <w:t>Илишевский</w:t>
      </w:r>
      <w:proofErr w:type="spellEnd"/>
      <w:r w:rsidR="00BA605A" w:rsidRPr="00BC496F">
        <w:rPr>
          <w:rFonts w:ascii="Times New Roman" w:hAnsi="Times New Roman" w:cs="Times New Roman"/>
          <w:sz w:val="24"/>
          <w:szCs w:val="28"/>
        </w:rPr>
        <w:t xml:space="preserve"> района Республики Башкортостан (далее – муниципальный контроль,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муниципальный контроль в сфере благоустройства</w:t>
      </w:r>
      <w:r w:rsidR="00BA605A" w:rsidRPr="00BC496F">
        <w:rPr>
          <w:rFonts w:ascii="Times New Roman" w:hAnsi="Times New Roman" w:cs="Times New Roman"/>
          <w:sz w:val="24"/>
          <w:szCs w:val="28"/>
        </w:rPr>
        <w:t>).</w:t>
      </w:r>
    </w:p>
    <w:p w:rsidR="00526593" w:rsidRPr="00BC496F" w:rsidRDefault="00531D89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C496F">
        <w:rPr>
          <w:rFonts w:ascii="Times New Roman" w:hAnsi="Times New Roman" w:cs="Times New Roman"/>
          <w:sz w:val="24"/>
          <w:szCs w:val="28"/>
        </w:rPr>
        <w:t>1.2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Муниципальный контроль в сфере благоустройства</w:t>
      </w:r>
      <w:r w:rsidR="00526593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осуществляется органами местного самоуправления в рамках полномочий в соответствии с 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</w:rPr>
        <w:t>п. 19 ч. 1 ст.14; п. 25 ч. 1 ст. 16; п. 10 ч. 1 ст. 16.2; п. 17 ч. 2 ст. 45.1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BA605A" w:rsidRPr="00BC496F" w:rsidRDefault="00531D89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1.3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BA605A" w:rsidRPr="00BC496F">
        <w:rPr>
          <w:rFonts w:ascii="Times New Roman" w:hAnsi="Times New Roman" w:cs="Times New Roman"/>
          <w:sz w:val="24"/>
          <w:szCs w:val="28"/>
        </w:rPr>
        <w:t xml:space="preserve">Организация и осуществление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BA605A" w:rsidRPr="00BC496F">
        <w:rPr>
          <w:rFonts w:ascii="Times New Roman" w:hAnsi="Times New Roman" w:cs="Times New Roman"/>
          <w:sz w:val="24"/>
          <w:szCs w:val="28"/>
        </w:rPr>
        <w:t xml:space="preserve"> на территории </w:t>
      </w:r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администрация 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DF4055" w:rsidRPr="00BC496F">
        <w:rPr>
          <w:color w:val="000000"/>
          <w:sz w:val="24"/>
          <w:szCs w:val="28"/>
        </w:rPr>
        <w:t xml:space="preserve">  </w:t>
      </w:r>
      <w:r w:rsidR="00BA605A" w:rsidRPr="00BC496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sz w:val="24"/>
          <w:szCs w:val="28"/>
        </w:rPr>
        <w:t>Илишевский</w:t>
      </w:r>
      <w:proofErr w:type="spellEnd"/>
      <w:r w:rsidR="00BA605A" w:rsidRPr="00BC496F">
        <w:rPr>
          <w:rFonts w:ascii="Times New Roman" w:hAnsi="Times New Roman" w:cs="Times New Roman"/>
          <w:sz w:val="24"/>
          <w:szCs w:val="28"/>
        </w:rPr>
        <w:t xml:space="preserve"> района Республики Башкортостан регулируется Федеральным законом от 31.07.2020 № 248-ФЗ «О государственном контроле (надзоре) и муниципальном контроле в Российской Федерации» (далее - Федеральный закон от 31.07.2020 №248-ФЗ).</w:t>
      </w:r>
    </w:p>
    <w:p w:rsidR="00BA605A" w:rsidRPr="00BC496F" w:rsidRDefault="00BA605A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Для данного документа применяется понятие «обязательные требования», используемое в Федеральном законе от 31.07.2020 № 247-ФЗ «Об обязательных требованиях в Российской Федерации»</w:t>
      </w:r>
      <w:r w:rsidR="00482B14" w:rsidRPr="00BC496F">
        <w:rPr>
          <w:rFonts w:ascii="Times New Roman" w:hAnsi="Times New Roman" w:cs="Times New Roman"/>
          <w:sz w:val="24"/>
          <w:szCs w:val="28"/>
        </w:rPr>
        <w:t>.</w:t>
      </w:r>
    </w:p>
    <w:p w:rsidR="00DB2AEC" w:rsidRPr="00BC496F" w:rsidRDefault="00531D89" w:rsidP="00B45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1.4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Муниципальный контроль в сфере благоустройства</w:t>
      </w:r>
      <w:r w:rsidR="00DB2AEC" w:rsidRPr="00BC496F">
        <w:rPr>
          <w:rFonts w:ascii="Times New Roman" w:hAnsi="Times New Roman" w:cs="Times New Roman"/>
          <w:sz w:val="24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B2AEC" w:rsidRPr="00BC496F" w:rsidRDefault="00531D89" w:rsidP="00B45208">
      <w:pPr>
        <w:pStyle w:val="Style4"/>
        <w:widowControl/>
        <w:spacing w:line="240" w:lineRule="auto"/>
        <w:ind w:right="10" w:firstLine="709"/>
        <w:rPr>
          <w:rStyle w:val="FontStyle13"/>
          <w:sz w:val="24"/>
          <w:szCs w:val="28"/>
        </w:rPr>
      </w:pPr>
      <w:proofErr w:type="gramStart"/>
      <w:r w:rsidRPr="00BC496F">
        <w:rPr>
          <w:rStyle w:val="FontStyle13"/>
          <w:sz w:val="24"/>
          <w:szCs w:val="28"/>
        </w:rPr>
        <w:t>1.5</w:t>
      </w:r>
      <w:r w:rsidR="0065541B" w:rsidRPr="00BC496F">
        <w:rPr>
          <w:rStyle w:val="FontStyle13"/>
          <w:sz w:val="24"/>
          <w:szCs w:val="28"/>
        </w:rPr>
        <w:t>.</w:t>
      </w:r>
      <w:r w:rsidR="00D1080F" w:rsidRPr="00BC496F">
        <w:rPr>
          <w:rStyle w:val="FontStyle13"/>
          <w:sz w:val="24"/>
          <w:szCs w:val="28"/>
        </w:rPr>
        <w:t xml:space="preserve">Перечень нормативных правовых актов или их отдельных частей, содержащих обязательные требования в области </w:t>
      </w:r>
      <w:r w:rsidR="00910B02" w:rsidRPr="00BC496F">
        <w:rPr>
          <w:rStyle w:val="FontStyle13"/>
          <w:sz w:val="24"/>
          <w:szCs w:val="28"/>
        </w:rPr>
        <w:t>лесных</w:t>
      </w:r>
      <w:r w:rsidR="00D1080F" w:rsidRPr="00BC496F">
        <w:rPr>
          <w:rStyle w:val="FontStyle13"/>
          <w:sz w:val="24"/>
          <w:szCs w:val="28"/>
        </w:rPr>
        <w:t xml:space="preserve"> отношений, оценка соблюдения которых, является предметом </w:t>
      </w:r>
      <w:r w:rsidR="002C0BCA" w:rsidRPr="00BC496F">
        <w:rPr>
          <w:rStyle w:val="FontStyle13"/>
          <w:sz w:val="24"/>
          <w:szCs w:val="28"/>
        </w:rPr>
        <w:t>муниципального контроля в сфере благоустройства</w:t>
      </w:r>
      <w:r w:rsidR="00D1080F" w:rsidRPr="00BC496F">
        <w:rPr>
          <w:rStyle w:val="FontStyle13"/>
          <w:sz w:val="24"/>
          <w:szCs w:val="28"/>
        </w:rPr>
        <w:t xml:space="preserve"> размещен на официальном сайте</w:t>
      </w:r>
      <w:r w:rsidR="00DF4055" w:rsidRPr="00BC496F">
        <w:rPr>
          <w:color w:val="000000"/>
          <w:szCs w:val="28"/>
        </w:rPr>
        <w:t xml:space="preserve"> администрация сельского поселения </w:t>
      </w:r>
      <w:proofErr w:type="spellStart"/>
      <w:r w:rsidR="009B4FAA" w:rsidRPr="00BC496F">
        <w:rPr>
          <w:color w:val="000000"/>
          <w:szCs w:val="28"/>
        </w:rPr>
        <w:t>Исанбаевский</w:t>
      </w:r>
      <w:proofErr w:type="spellEnd"/>
      <w:r w:rsidR="00DF4055" w:rsidRPr="00BC496F">
        <w:rPr>
          <w:color w:val="000000"/>
          <w:szCs w:val="28"/>
        </w:rPr>
        <w:t xml:space="preserve"> сельсовет  </w:t>
      </w:r>
      <w:r w:rsidR="00D1080F" w:rsidRPr="00BC496F">
        <w:rPr>
          <w:rStyle w:val="FontStyle13"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Style w:val="FontStyle13"/>
          <w:sz w:val="24"/>
          <w:szCs w:val="28"/>
        </w:rPr>
        <w:t>Илишевский</w:t>
      </w:r>
      <w:proofErr w:type="spellEnd"/>
      <w:r w:rsidR="00D1080F" w:rsidRPr="00BC496F">
        <w:rPr>
          <w:rStyle w:val="FontStyle13"/>
          <w:sz w:val="24"/>
          <w:szCs w:val="28"/>
        </w:rPr>
        <w:t xml:space="preserve"> район Республики Башкортостан в информационно-телекоммуникационной сети «Интернет» (</w:t>
      </w:r>
      <w:r w:rsidR="00D1080F" w:rsidRPr="00BC496F">
        <w:rPr>
          <w:rStyle w:val="FontStyle13"/>
          <w:sz w:val="24"/>
          <w:szCs w:val="28"/>
          <w:lang w:val="en-US"/>
        </w:rPr>
        <w:t>https</w:t>
      </w:r>
      <w:r w:rsidR="00D1080F" w:rsidRPr="00BC496F">
        <w:rPr>
          <w:rStyle w:val="FontStyle13"/>
          <w:sz w:val="24"/>
          <w:szCs w:val="28"/>
        </w:rPr>
        <w:t>:/</w:t>
      </w:r>
      <w:r w:rsidR="00DF4055" w:rsidRPr="00BC496F">
        <w:rPr>
          <w:rStyle w:val="FontStyle13"/>
          <w:sz w:val="24"/>
          <w:szCs w:val="28"/>
        </w:rPr>
        <w:t>/</w:t>
      </w:r>
      <w:proofErr w:type="spellStart"/>
      <w:r w:rsidR="00DF4055" w:rsidRPr="00BC496F">
        <w:rPr>
          <w:rStyle w:val="FontStyle13"/>
          <w:sz w:val="24"/>
          <w:szCs w:val="28"/>
          <w:lang w:val="en-US"/>
        </w:rPr>
        <w:t>sp</w:t>
      </w:r>
      <w:r w:rsidR="009B4FAA" w:rsidRPr="00BC496F">
        <w:rPr>
          <w:rStyle w:val="FontStyle13"/>
          <w:sz w:val="24"/>
          <w:szCs w:val="28"/>
          <w:lang w:val="en-US"/>
        </w:rPr>
        <w:t>isanbai</w:t>
      </w:r>
      <w:proofErr w:type="spellEnd"/>
      <w:r w:rsidR="00D1080F" w:rsidRPr="00BC496F">
        <w:rPr>
          <w:rStyle w:val="FontStyle13"/>
          <w:sz w:val="24"/>
          <w:szCs w:val="28"/>
        </w:rPr>
        <w:t>.</w:t>
      </w:r>
      <w:proofErr w:type="spellStart"/>
      <w:r w:rsidR="00D1080F" w:rsidRPr="00BC496F">
        <w:rPr>
          <w:rStyle w:val="FontStyle13"/>
          <w:sz w:val="24"/>
          <w:szCs w:val="28"/>
          <w:lang w:val="en-US"/>
        </w:rPr>
        <w:t>ru</w:t>
      </w:r>
      <w:proofErr w:type="spellEnd"/>
      <w:r w:rsidR="00D1080F" w:rsidRPr="00BC496F">
        <w:rPr>
          <w:rStyle w:val="FontStyle13"/>
          <w:sz w:val="24"/>
          <w:szCs w:val="28"/>
        </w:rPr>
        <w:t xml:space="preserve">/) (далее - официальный сайт), в подразделе «Муниципальный </w:t>
      </w:r>
      <w:r w:rsidR="002C0BCA" w:rsidRPr="00BC496F">
        <w:rPr>
          <w:rStyle w:val="FontStyle13"/>
          <w:sz w:val="24"/>
          <w:szCs w:val="28"/>
        </w:rPr>
        <w:t>контроль в сфере благоустройства</w:t>
      </w:r>
      <w:r w:rsidR="00D1080F" w:rsidRPr="00BC496F">
        <w:rPr>
          <w:rStyle w:val="FontStyle13"/>
          <w:sz w:val="24"/>
          <w:szCs w:val="28"/>
        </w:rPr>
        <w:t>» раздела «Муниципальный</w:t>
      </w:r>
      <w:proofErr w:type="gramEnd"/>
      <w:r w:rsidR="00D1080F" w:rsidRPr="00BC496F">
        <w:rPr>
          <w:rStyle w:val="FontStyle13"/>
          <w:sz w:val="24"/>
          <w:szCs w:val="28"/>
        </w:rPr>
        <w:t xml:space="preserve"> контроль».</w:t>
      </w:r>
    </w:p>
    <w:p w:rsidR="00BA605A" w:rsidRPr="00BC496F" w:rsidRDefault="00DB2AEC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Style w:val="FontStyle13"/>
          <w:sz w:val="24"/>
          <w:szCs w:val="28"/>
        </w:rPr>
        <w:t xml:space="preserve">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силу, признанием </w:t>
      </w:r>
      <w:proofErr w:type="gramStart"/>
      <w:r w:rsidRPr="00BC496F">
        <w:rPr>
          <w:rStyle w:val="FontStyle13"/>
          <w:sz w:val="24"/>
          <w:szCs w:val="28"/>
        </w:rPr>
        <w:t>утратившими</w:t>
      </w:r>
      <w:proofErr w:type="gramEnd"/>
      <w:r w:rsidRPr="00BC496F">
        <w:rPr>
          <w:rStyle w:val="FontStyle13"/>
          <w:sz w:val="24"/>
          <w:szCs w:val="28"/>
        </w:rPr>
        <w:t xml:space="preserve"> силу или изменением нормативных правовых актов, иных документов.</w:t>
      </w:r>
    </w:p>
    <w:p w:rsidR="00BA605A" w:rsidRPr="00BC496F" w:rsidRDefault="00FA55F3" w:rsidP="00B45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1.6</w:t>
      </w:r>
      <w:r w:rsidR="0065541B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proofErr w:type="gramStart"/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Предметом</w:t>
      </w:r>
      <w:proofErr w:type="gramEnd"/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которого является соблюдение правил благоустройства на территориях </w:t>
      </w:r>
      <w:r w:rsidR="00DF4055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сельского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Исанбаевский</w:t>
      </w:r>
      <w:proofErr w:type="spellEnd"/>
      <w:r w:rsidR="00DF4055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сельсовет 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Илишевский</w:t>
      </w:r>
      <w:proofErr w:type="spellEnd"/>
      <w:r w:rsidR="00343AF9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Республики Башкортостан, требований к обеспечению доступности 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DF4055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сельского</w:t>
      </w:r>
      <w:r w:rsidR="004E3F0C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Исанбаевский</w:t>
      </w:r>
      <w:proofErr w:type="spellEnd"/>
      <w:r w:rsidR="00DF4055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DF4055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Илишевский</w:t>
      </w:r>
      <w:proofErr w:type="spellEnd"/>
      <w:r w:rsidR="00343AF9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</w:t>
      </w:r>
      <w:r w:rsidR="004E3F0C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2C0BCA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соответствии с указанными правилами</w:t>
      </w:r>
      <w:r w:rsidR="00910B02" w:rsidRPr="00BC49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142110" w:rsidRPr="00BC496F" w:rsidRDefault="00FA55F3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BC496F">
        <w:rPr>
          <w:szCs w:val="28"/>
        </w:rPr>
        <w:t>1.7</w:t>
      </w:r>
      <w:r w:rsidR="0065541B" w:rsidRPr="00BC496F">
        <w:rPr>
          <w:szCs w:val="28"/>
        </w:rPr>
        <w:t>.</w:t>
      </w:r>
      <w:r w:rsidR="00142110" w:rsidRPr="00BC496F">
        <w:rPr>
          <w:color w:val="000000"/>
          <w:szCs w:val="28"/>
        </w:rPr>
        <w:t>Объектами муниципального контроля (далее – объект контроля) являются:</w:t>
      </w:r>
    </w:p>
    <w:p w:rsidR="00142110" w:rsidRPr="00BC496F" w:rsidRDefault="00770955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BC496F">
        <w:rPr>
          <w:color w:val="000000"/>
          <w:szCs w:val="28"/>
        </w:rPr>
        <w:t xml:space="preserve">- </w:t>
      </w:r>
      <w:r w:rsidR="00142110" w:rsidRPr="00BC496F">
        <w:rPr>
          <w:color w:val="000000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 w:rsidR="00343AF9" w:rsidRPr="00BC496F">
        <w:rPr>
          <w:color w:val="000000"/>
          <w:szCs w:val="28"/>
        </w:rPr>
        <w:t>сельского</w:t>
      </w:r>
      <w:r w:rsidR="00142110" w:rsidRPr="00BC496F">
        <w:rPr>
          <w:color w:val="000000"/>
          <w:szCs w:val="28"/>
        </w:rPr>
        <w:t xml:space="preserve"> </w:t>
      </w:r>
      <w:r w:rsidR="00343AF9" w:rsidRPr="00BC496F">
        <w:rPr>
          <w:color w:val="000000"/>
          <w:szCs w:val="28"/>
        </w:rPr>
        <w:t xml:space="preserve">поселения </w:t>
      </w:r>
      <w:r w:rsidR="00142110" w:rsidRPr="00BC496F">
        <w:rPr>
          <w:color w:val="000000"/>
          <w:szCs w:val="28"/>
        </w:rPr>
        <w:t xml:space="preserve"> района,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42110" w:rsidRPr="00BC496F" w:rsidRDefault="00770955" w:rsidP="00B45208">
      <w:pPr>
        <w:pStyle w:val="a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BC496F">
        <w:rPr>
          <w:color w:val="000000"/>
          <w:szCs w:val="28"/>
        </w:rPr>
        <w:t xml:space="preserve">- </w:t>
      </w:r>
      <w:r w:rsidR="00142110" w:rsidRPr="00BC496F">
        <w:rPr>
          <w:color w:val="000000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10B02" w:rsidRPr="00BC496F" w:rsidRDefault="00770955" w:rsidP="00B45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42110" w:rsidRPr="00BC496F">
        <w:rPr>
          <w:rFonts w:ascii="Times New Roman" w:hAnsi="Times New Roman" w:cs="Times New Roman"/>
          <w:color w:val="000000"/>
          <w:sz w:val="24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334383" w:rsidRPr="00BC496F" w:rsidRDefault="00FA55F3" w:rsidP="00B45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1.8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Муниципальный </w:t>
      </w:r>
      <w:r w:rsidR="002C0BCA" w:rsidRPr="00BC496F">
        <w:rPr>
          <w:rFonts w:ascii="Times New Roman" w:hAnsi="Times New Roman" w:cs="Times New Roman"/>
          <w:sz w:val="24"/>
          <w:szCs w:val="28"/>
        </w:rPr>
        <w:t>контроль в сфере благоустройства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 осуществляется администрацией </w:t>
      </w:r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DF4055" w:rsidRPr="00BC496F">
        <w:rPr>
          <w:color w:val="000000"/>
          <w:sz w:val="24"/>
          <w:szCs w:val="28"/>
        </w:rPr>
        <w:t xml:space="preserve">  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sz w:val="24"/>
          <w:szCs w:val="28"/>
        </w:rPr>
        <w:t>Илишевский</w:t>
      </w:r>
      <w:proofErr w:type="spellEnd"/>
      <w:r w:rsidR="00DF4055" w:rsidRPr="00BC496F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 Республики Башкортостан (далее – администрация района; уполномоченный орган; контрольный орган).</w:t>
      </w:r>
    </w:p>
    <w:p w:rsidR="00334383" w:rsidRPr="00BC496F" w:rsidRDefault="00334383" w:rsidP="00B45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Должностными лицами администрации района, уполномоченными осуществлять муниципальный контроль от имени администрации района, являются, должностные лица сектора по муниципальному контролю Правового управления администрации</w:t>
      </w:r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DF4055" w:rsidRPr="00BC496F">
        <w:rPr>
          <w:color w:val="000000"/>
          <w:sz w:val="24"/>
          <w:szCs w:val="28"/>
        </w:rPr>
        <w:t xml:space="preserve">  </w:t>
      </w:r>
      <w:r w:rsidRPr="00BC496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sz w:val="24"/>
          <w:szCs w:val="28"/>
        </w:rPr>
        <w:t>Илишевский</w:t>
      </w:r>
      <w:proofErr w:type="spellEnd"/>
      <w:r w:rsidRPr="00BC496F">
        <w:rPr>
          <w:rFonts w:ascii="Times New Roman" w:hAnsi="Times New Roman" w:cs="Times New Roman"/>
          <w:sz w:val="24"/>
          <w:szCs w:val="28"/>
        </w:rPr>
        <w:t xml:space="preserve"> района Республики Башкортостан: заведующий сектором; ведущий инспектор (далее – Инспектор).</w:t>
      </w:r>
    </w:p>
    <w:p w:rsidR="00DB2AEC" w:rsidRPr="00BC496F" w:rsidRDefault="00334383" w:rsidP="00B45208">
      <w:pPr>
        <w:spacing w:after="0" w:line="240" w:lineRule="auto"/>
        <w:ind w:right="14" w:firstLine="721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Должностными лицами администрации района, уполномоченными на принятие решения о проведении контрольных (надзорных) мероприятий, являются:</w:t>
      </w:r>
      <w:r w:rsidR="00D12B69" w:rsidRPr="00BC496F">
        <w:rPr>
          <w:rFonts w:ascii="Times New Roman" w:hAnsi="Times New Roman" w:cs="Times New Roman"/>
          <w:sz w:val="24"/>
          <w:szCs w:val="28"/>
        </w:rPr>
        <w:t xml:space="preserve"> </w:t>
      </w:r>
      <w:r w:rsidRPr="00BC496F"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DF4055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DF4055" w:rsidRPr="00BC496F">
        <w:rPr>
          <w:color w:val="000000"/>
          <w:sz w:val="24"/>
          <w:szCs w:val="28"/>
        </w:rPr>
        <w:t xml:space="preserve">  </w:t>
      </w:r>
      <w:r w:rsidRPr="00BC496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sz w:val="24"/>
          <w:szCs w:val="28"/>
        </w:rPr>
        <w:t>Илишевский</w:t>
      </w:r>
      <w:proofErr w:type="spellEnd"/>
      <w:r w:rsidRPr="00BC496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Башкортостан; начальник Правового управления администрации</w:t>
      </w:r>
      <w:r w:rsidR="00343AF9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343AF9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343AF9" w:rsidRPr="00BC496F">
        <w:rPr>
          <w:color w:val="000000"/>
          <w:sz w:val="24"/>
          <w:szCs w:val="28"/>
        </w:rPr>
        <w:t xml:space="preserve">  </w:t>
      </w:r>
      <w:r w:rsidRPr="00BC496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343AF9" w:rsidRPr="00BC496F">
        <w:rPr>
          <w:rFonts w:ascii="Times New Roman" w:hAnsi="Times New Roman" w:cs="Times New Roman"/>
          <w:sz w:val="24"/>
          <w:szCs w:val="28"/>
        </w:rPr>
        <w:t>Илишевского</w:t>
      </w:r>
      <w:proofErr w:type="spellEnd"/>
      <w:r w:rsidR="00343AF9" w:rsidRPr="00BC496F">
        <w:rPr>
          <w:rFonts w:ascii="Times New Roman" w:hAnsi="Times New Roman" w:cs="Times New Roman"/>
          <w:sz w:val="24"/>
          <w:szCs w:val="28"/>
        </w:rPr>
        <w:t xml:space="preserve"> </w:t>
      </w:r>
      <w:r w:rsidRPr="00BC496F">
        <w:rPr>
          <w:rFonts w:ascii="Times New Roman" w:hAnsi="Times New Roman" w:cs="Times New Roman"/>
          <w:sz w:val="24"/>
          <w:szCs w:val="28"/>
        </w:rPr>
        <w:t>района Республики Башкортостан.</w:t>
      </w:r>
    </w:p>
    <w:p w:rsidR="008D5672" w:rsidRPr="00BC496F" w:rsidRDefault="00D12B69" w:rsidP="008D56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1.9.</w:t>
      </w:r>
      <w:r w:rsidR="008D5672" w:rsidRPr="00BC49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8D5672" w:rsidRPr="00BC49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Контрольный орган н</w:t>
      </w:r>
      <w:r w:rsidR="008D5672" w:rsidRPr="00BC496F">
        <w:rPr>
          <w:rFonts w:ascii="Times New Roman" w:hAnsi="Times New Roman" w:cs="Times New Roman"/>
          <w:sz w:val="24"/>
          <w:szCs w:val="28"/>
        </w:rPr>
        <w:t>ормативно – правовым актом</w:t>
      </w:r>
      <w:r w:rsidR="008D5672" w:rsidRPr="00BC49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 </w:t>
      </w:r>
      <w:r w:rsidR="00343AF9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343AF9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343AF9" w:rsidRPr="00BC496F">
        <w:rPr>
          <w:color w:val="000000"/>
          <w:sz w:val="24"/>
          <w:szCs w:val="28"/>
        </w:rPr>
        <w:t xml:space="preserve">  </w:t>
      </w:r>
      <w:r w:rsidR="008D5672" w:rsidRPr="00BC49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района </w:t>
      </w:r>
      <w:proofErr w:type="spellStart"/>
      <w:r w:rsidR="006E19D6" w:rsidRPr="00BC49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Илишевский</w:t>
      </w:r>
      <w:proofErr w:type="spellEnd"/>
      <w:r w:rsidR="008D5672" w:rsidRPr="00BC49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 Республики Башкортостан вправе утверждать формы документов, используемых при осуществлении муниципального контроля, не утвержденные федеральным органом исполнительной власти, осуществляющим функции по выработке государственной политики и нормативно - правовому регулированию в  области государственного контроля (надзора) и муниципального контроля</w:t>
      </w:r>
      <w:r w:rsidR="008D5672" w:rsidRPr="00BC496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A3ABC" w:rsidRPr="00BC496F" w:rsidRDefault="002A3ABC" w:rsidP="00B452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 xml:space="preserve">1.10. 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Инспекторы, при осуществлении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334383" w:rsidRPr="00BC496F">
        <w:rPr>
          <w:rFonts w:ascii="Times New Roman" w:hAnsi="Times New Roman" w:cs="Times New Roman"/>
          <w:sz w:val="24"/>
          <w:szCs w:val="28"/>
        </w:rPr>
        <w:t>, имеют права, обязанности и несут ответственность в соответствии с Федеральным законом от 31.07.2020 № 248-ФЗ и иными федеральными законами.</w:t>
      </w:r>
    </w:p>
    <w:p w:rsidR="00DB2AEC" w:rsidRPr="00BC496F" w:rsidRDefault="00FA55F3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1.1</w:t>
      </w:r>
      <w:r w:rsidR="002A3ABC" w:rsidRPr="00BC496F">
        <w:rPr>
          <w:rFonts w:ascii="Times New Roman" w:hAnsi="Times New Roman" w:cs="Times New Roman"/>
          <w:sz w:val="24"/>
          <w:szCs w:val="28"/>
        </w:rPr>
        <w:t>1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Уполномоченный орган при осуществлении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 проводит контрольные мероприятия из числа </w:t>
      </w:r>
      <w:proofErr w:type="gramStart"/>
      <w:r w:rsidR="00334383" w:rsidRPr="00BC496F">
        <w:rPr>
          <w:rFonts w:ascii="Times New Roman" w:hAnsi="Times New Roman" w:cs="Times New Roman"/>
          <w:sz w:val="24"/>
          <w:szCs w:val="28"/>
        </w:rPr>
        <w:t>предусмотренных</w:t>
      </w:r>
      <w:proofErr w:type="gramEnd"/>
      <w:r w:rsidR="00334383" w:rsidRPr="00BC496F">
        <w:rPr>
          <w:rFonts w:ascii="Times New Roman" w:hAnsi="Times New Roman" w:cs="Times New Roman"/>
          <w:sz w:val="24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- контрольные мероприятия).</w:t>
      </w:r>
    </w:p>
    <w:p w:rsidR="00334383" w:rsidRPr="00BC496F" w:rsidRDefault="00FA55F3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1.1</w:t>
      </w:r>
      <w:r w:rsidR="002A3ABC" w:rsidRPr="00BC496F">
        <w:rPr>
          <w:rFonts w:ascii="Times New Roman" w:hAnsi="Times New Roman" w:cs="Times New Roman"/>
          <w:sz w:val="24"/>
          <w:szCs w:val="28"/>
        </w:rPr>
        <w:t>2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В целях осуществления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334383" w:rsidRPr="00BC496F">
        <w:rPr>
          <w:rFonts w:ascii="Times New Roman" w:hAnsi="Times New Roman" w:cs="Times New Roman"/>
          <w:sz w:val="24"/>
          <w:szCs w:val="28"/>
        </w:rPr>
        <w:t>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DB2AEC" w:rsidRPr="00BC496F" w:rsidRDefault="00334383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C496F">
        <w:rPr>
          <w:rFonts w:ascii="Times New Roman" w:hAnsi="Times New Roman" w:cs="Times New Roman"/>
          <w:sz w:val="24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от 31.07.2020 № 248-ФЗ «О государственном контроле (надзоре) и муниципальном контроле </w:t>
      </w:r>
      <w:r w:rsidRPr="00BC496F">
        <w:rPr>
          <w:rFonts w:ascii="Times New Roman" w:hAnsi="Times New Roman" w:cs="Times New Roman"/>
          <w:sz w:val="24"/>
          <w:szCs w:val="28"/>
        </w:rPr>
        <w:lastRenderedPageBreak/>
        <w:t>в Российской Федерации», осуществляются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334383" w:rsidRPr="00BC496F" w:rsidRDefault="00FA55F3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1.1</w:t>
      </w:r>
      <w:r w:rsidR="002A3ABC" w:rsidRPr="00BC496F">
        <w:rPr>
          <w:rFonts w:ascii="Times New Roman" w:hAnsi="Times New Roman" w:cs="Times New Roman"/>
          <w:sz w:val="24"/>
          <w:szCs w:val="28"/>
        </w:rPr>
        <w:t>3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proofErr w:type="spellStart"/>
      <w:r w:rsidR="009B4FAA" w:rsidRPr="00BC496F">
        <w:rPr>
          <w:rFonts w:ascii="Times New Roman" w:hAnsi="Times New Roman" w:cs="Times New Roman"/>
          <w:color w:val="000000"/>
          <w:sz w:val="24"/>
          <w:szCs w:val="28"/>
        </w:rPr>
        <w:t>Исанбаевский</w:t>
      </w:r>
      <w:proofErr w:type="spellEnd"/>
      <w:r w:rsidR="00343AF9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="00343AF9" w:rsidRPr="00BC496F">
        <w:rPr>
          <w:color w:val="000000"/>
          <w:sz w:val="24"/>
          <w:szCs w:val="28"/>
        </w:rPr>
        <w:t xml:space="preserve">  </w:t>
      </w:r>
      <w:r w:rsidR="00343AF9" w:rsidRPr="00BC496F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r w:rsidR="00343AF9" w:rsidRPr="00BC496F">
        <w:rPr>
          <w:color w:val="000000"/>
          <w:sz w:val="24"/>
          <w:szCs w:val="28"/>
        </w:rPr>
        <w:t xml:space="preserve"> </w:t>
      </w:r>
      <w:r w:rsidR="00334383" w:rsidRPr="00BC496F">
        <w:rPr>
          <w:rFonts w:ascii="Times New Roman" w:hAnsi="Times New Roman" w:cs="Times New Roman"/>
          <w:sz w:val="24"/>
          <w:szCs w:val="28"/>
        </w:rPr>
        <w:t>района осуществляет учет объектов муниципального контроля. Учет объектов контроля осуществляется посредством создания:</w:t>
      </w:r>
    </w:p>
    <w:p w:rsidR="00334383" w:rsidRPr="00BC496F" w:rsidRDefault="00334383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- единого реестра контрольных мероприятий;</w:t>
      </w:r>
    </w:p>
    <w:p w:rsidR="00334383" w:rsidRPr="00BC496F" w:rsidRDefault="00334383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334383" w:rsidRPr="00BC496F" w:rsidRDefault="00334383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334383" w:rsidRPr="00BC496F" w:rsidRDefault="00334383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334383" w:rsidRPr="00BC496F" w:rsidRDefault="00FA55F3" w:rsidP="00B4520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1.1</w:t>
      </w:r>
      <w:r w:rsidR="002A3ABC" w:rsidRPr="00BC496F">
        <w:rPr>
          <w:rFonts w:ascii="Times New Roman" w:hAnsi="Times New Roman" w:cs="Times New Roman"/>
          <w:sz w:val="24"/>
          <w:szCs w:val="28"/>
        </w:rPr>
        <w:t>4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334383" w:rsidRPr="00BC496F">
        <w:rPr>
          <w:rFonts w:ascii="Times New Roman" w:hAnsi="Times New Roman" w:cs="Times New Roman"/>
          <w:sz w:val="24"/>
          <w:szCs w:val="28"/>
        </w:rPr>
        <w:t>При сборе, обработке, анализе и учете сведений об объектах контроля для целей их учета администрация района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4730EA" w:rsidRPr="00BC496F" w:rsidRDefault="00FA55F3" w:rsidP="00B452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1.1</w:t>
      </w:r>
      <w:r w:rsidR="002A3ABC" w:rsidRPr="00BC496F">
        <w:rPr>
          <w:rFonts w:ascii="Times New Roman" w:hAnsi="Times New Roman" w:cs="Times New Roman"/>
          <w:sz w:val="24"/>
          <w:szCs w:val="28"/>
        </w:rPr>
        <w:t>5</w:t>
      </w:r>
      <w:r w:rsidR="0065541B" w:rsidRPr="00BC496F">
        <w:rPr>
          <w:rFonts w:ascii="Times New Roman" w:hAnsi="Times New Roman" w:cs="Times New Roman"/>
          <w:sz w:val="24"/>
          <w:szCs w:val="28"/>
        </w:rPr>
        <w:t>.</w:t>
      </w:r>
      <w:r w:rsidR="00334383" w:rsidRPr="00BC496F">
        <w:rPr>
          <w:rFonts w:ascii="Times New Roman" w:hAnsi="Times New Roman" w:cs="Times New Roman"/>
          <w:sz w:val="24"/>
          <w:szCs w:val="28"/>
        </w:rPr>
        <w:t xml:space="preserve">К отношениям, связанным с осуществлением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334383" w:rsidRPr="00BC496F">
        <w:rPr>
          <w:rFonts w:ascii="Times New Roman" w:hAnsi="Times New Roman" w:cs="Times New Roman"/>
          <w:sz w:val="24"/>
          <w:szCs w:val="28"/>
        </w:rPr>
        <w:t>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248-ФЗ.</w:t>
      </w:r>
    </w:p>
    <w:p w:rsidR="003E2DEA" w:rsidRPr="00BC496F" w:rsidRDefault="003E2DEA" w:rsidP="00B452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 xml:space="preserve">1.16. Система оценки и управления рисками при осуществлении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Pr="00BC496F">
        <w:rPr>
          <w:rFonts w:ascii="Times New Roman" w:hAnsi="Times New Roman" w:cs="Times New Roman"/>
          <w:sz w:val="24"/>
          <w:szCs w:val="28"/>
        </w:rPr>
        <w:t xml:space="preserve"> не применяется.</w:t>
      </w:r>
    </w:p>
    <w:p w:rsidR="00723356" w:rsidRPr="00BC496F" w:rsidRDefault="00723356" w:rsidP="00B452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1.17.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23356" w:rsidRPr="00BC496F" w:rsidRDefault="00723356" w:rsidP="00B452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2D8" w:rsidRPr="00BC496F" w:rsidRDefault="00B45208" w:rsidP="00B452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A832D8" w:rsidRPr="00BC496F">
        <w:rPr>
          <w:rFonts w:ascii="Times New Roman" w:hAnsi="Times New Roman" w:cs="Times New Roman"/>
          <w:b/>
          <w:sz w:val="24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B45208" w:rsidRPr="00BC496F" w:rsidRDefault="00B4520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A832D8" w:rsidRPr="00BC496F" w:rsidRDefault="00A832D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A832D8" w:rsidRPr="00BC496F" w:rsidRDefault="00A832D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 xml:space="preserve">.2. Уполномоченный орган проводит профилактические мероприятия, предусмотренные пунктом </w:t>
      </w:r>
      <w:r w:rsidR="00AB418C" w:rsidRPr="00BC496F">
        <w:rPr>
          <w:rFonts w:ascii="Times New Roman" w:hAnsi="Times New Roman" w:cs="Times New Roman"/>
          <w:sz w:val="24"/>
          <w:szCs w:val="28"/>
        </w:rPr>
        <w:t>3</w:t>
      </w:r>
      <w:r w:rsidR="00A832D8" w:rsidRPr="00BC496F">
        <w:rPr>
          <w:rFonts w:ascii="Times New Roman" w:hAnsi="Times New Roman" w:cs="Times New Roman"/>
          <w:sz w:val="24"/>
          <w:szCs w:val="28"/>
        </w:rPr>
        <w:t xml:space="preserve">.2.1 настоящего Положения, в соответствии с главой 10 Федерального закона от </w:t>
      </w:r>
      <w:r w:rsidR="006160DC" w:rsidRPr="00BC496F">
        <w:rPr>
          <w:rFonts w:ascii="Times New Roman" w:hAnsi="Times New Roman" w:cs="Times New Roman"/>
          <w:sz w:val="24"/>
          <w:szCs w:val="28"/>
        </w:rPr>
        <w:t>31.07.2020 № 248-ФЗ</w:t>
      </w:r>
      <w:r w:rsidR="00A832D8" w:rsidRPr="00BC496F">
        <w:rPr>
          <w:rFonts w:ascii="Times New Roman" w:hAnsi="Times New Roman" w:cs="Times New Roman"/>
          <w:sz w:val="24"/>
          <w:szCs w:val="28"/>
        </w:rPr>
        <w:t>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 xml:space="preserve">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</w:t>
      </w:r>
      <w:r w:rsidR="006160DC" w:rsidRPr="00BC496F">
        <w:rPr>
          <w:rFonts w:ascii="Times New Roman" w:hAnsi="Times New Roman" w:cs="Times New Roman"/>
          <w:sz w:val="24"/>
          <w:szCs w:val="28"/>
        </w:rPr>
        <w:t>31.07.2020 № 248-ФЗ</w:t>
      </w:r>
      <w:r w:rsidR="00A832D8" w:rsidRPr="00BC496F">
        <w:rPr>
          <w:rFonts w:ascii="Times New Roman" w:hAnsi="Times New Roman" w:cs="Times New Roman"/>
          <w:sz w:val="24"/>
          <w:szCs w:val="28"/>
        </w:rPr>
        <w:t>.</w:t>
      </w:r>
    </w:p>
    <w:p w:rsidR="00A832D8" w:rsidRPr="00BC496F" w:rsidRDefault="00A832D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832D8" w:rsidRPr="00BC496F" w:rsidRDefault="00A832D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BC496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BC496F">
        <w:rPr>
          <w:rFonts w:ascii="Times New Roman" w:hAnsi="Times New Roman" w:cs="Times New Roman"/>
          <w:sz w:val="24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 w:rsidRPr="00BC496F">
        <w:rPr>
          <w:rFonts w:ascii="Times New Roman" w:hAnsi="Times New Roman" w:cs="Times New Roman"/>
          <w:sz w:val="24"/>
          <w:szCs w:val="28"/>
        </w:rPr>
        <w:lastRenderedPageBreak/>
        <w:t>незамедлительно направляет информацию об этом руководителю (заместителю руководителя) уполномоченного органа или иному должностному лицу уполномоченного органа, уполномоченному на принятие решений о проведении контрольных мероприятий.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 Подача возражений в отношении предостережения о недопустимости нарушения обязательных требований и их рассмотрение: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.4.2. В возражениях указываются: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.4.2.1. Наименование юридического лица, фамилия, имя, отчество (при наличии) индивидуального предпринимателя.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.4.2.2. Идентификационный номер налогоплательщика - юридического лица, индивидуального предпринимателя.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.4.2.3. Дата и номер предостережения, направленного в адрес контролируемого лица.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 xml:space="preserve">.4.3. </w:t>
      </w:r>
      <w:proofErr w:type="gramStart"/>
      <w:r w:rsidR="00A832D8" w:rsidRPr="00BC496F">
        <w:rPr>
          <w:rFonts w:ascii="Times New Roman" w:hAnsi="Times New Roman" w:cs="Times New Roman"/>
          <w:sz w:val="24"/>
          <w:szCs w:val="28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 xml:space="preserve">.4.4. </w:t>
      </w:r>
      <w:proofErr w:type="gramStart"/>
      <w:r w:rsidR="00A832D8" w:rsidRPr="00BC496F">
        <w:rPr>
          <w:rFonts w:ascii="Times New Roman" w:hAnsi="Times New Roman" w:cs="Times New Roman"/>
          <w:sz w:val="24"/>
          <w:szCs w:val="28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="00A832D8" w:rsidRPr="00BC496F">
        <w:rPr>
          <w:rFonts w:ascii="Times New Roman" w:hAnsi="Times New Roman" w:cs="Times New Roman"/>
          <w:sz w:val="24"/>
          <w:szCs w:val="28"/>
        </w:rPr>
        <w:t xml:space="preserve"> предостережения, утвержденных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A832D8" w:rsidRPr="00BC496F" w:rsidRDefault="00A832D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BC496F">
        <w:rPr>
          <w:rFonts w:ascii="Times New Roman" w:hAnsi="Times New Roman" w:cs="Times New Roman"/>
          <w:sz w:val="24"/>
          <w:szCs w:val="28"/>
        </w:rPr>
        <w:t>риск-ориентированного</w:t>
      </w:r>
      <w:proofErr w:type="gramEnd"/>
      <w:r w:rsidRPr="00BC496F">
        <w:rPr>
          <w:rFonts w:ascii="Times New Roman" w:hAnsi="Times New Roman" w:cs="Times New Roman"/>
          <w:sz w:val="24"/>
          <w:szCs w:val="28"/>
        </w:rPr>
        <w:t xml:space="preserve"> подхода при организации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Pr="00BC496F">
        <w:rPr>
          <w:rFonts w:ascii="Times New Roman" w:hAnsi="Times New Roman" w:cs="Times New Roman"/>
          <w:sz w:val="24"/>
          <w:szCs w:val="28"/>
        </w:rPr>
        <w:t xml:space="preserve"> и иных целей, не связанных с ограничением прав и свобод юридических лиц и индивидуальных предпринимателей.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 Консультирование: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 xml:space="preserve">.5.1. Консультирование (разъяснения по вопросам, связанным с организацией и осуществлением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A832D8" w:rsidRPr="00BC496F">
        <w:rPr>
          <w:rFonts w:ascii="Times New Roman" w:hAnsi="Times New Roman" w:cs="Times New Roman"/>
          <w:sz w:val="24"/>
          <w:szCs w:val="28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.5.2. 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A832D8" w:rsidRPr="00BC496F" w:rsidRDefault="00A832D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Время консультирования не должно превышать 15 минут.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.5.3. Консультирование в устной и письменной формах осуществляется по следующим вопросам: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.5.3.1. Компетенция уполномоченного органа.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.5.3.2. Соблюдение обязательных требований.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.5.3.3. Проведение контрольных  мероприятий.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.5.3.4. Применение мер ответственности.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 xml:space="preserve">.5.6. </w:t>
      </w:r>
      <w:proofErr w:type="gramStart"/>
      <w:r w:rsidR="00A832D8" w:rsidRPr="00BC496F">
        <w:rPr>
          <w:rFonts w:ascii="Times New Roman" w:hAnsi="Times New Roman" w:cs="Times New Roman"/>
          <w:sz w:val="24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.5.8. Уполномоченный орган осуществляет учет консультирований.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.6. Профилактический визит:</w:t>
      </w:r>
    </w:p>
    <w:p w:rsidR="00A832D8" w:rsidRPr="00BC496F" w:rsidRDefault="0072335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</w:t>
      </w:r>
      <w:r w:rsidR="00A832D8" w:rsidRPr="00BC496F">
        <w:rPr>
          <w:rFonts w:ascii="Times New Roman" w:hAnsi="Times New Roman" w:cs="Times New Roman"/>
          <w:sz w:val="24"/>
          <w:szCs w:val="28"/>
        </w:rPr>
        <w:t>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FB6F36" w:rsidRPr="00BC496F" w:rsidRDefault="00FB6F36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5208" w:rsidRPr="00BC496F" w:rsidRDefault="00B45208" w:rsidP="00B452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6C5977" w:rsidRPr="00BC496F">
        <w:rPr>
          <w:rFonts w:ascii="Times New Roman" w:hAnsi="Times New Roman" w:cs="Times New Roman"/>
          <w:b/>
          <w:sz w:val="24"/>
          <w:szCs w:val="28"/>
        </w:rPr>
        <w:t>Порядок организации и осущест</w:t>
      </w:r>
      <w:r w:rsidR="00E15594" w:rsidRPr="00BC496F">
        <w:rPr>
          <w:rFonts w:ascii="Times New Roman" w:hAnsi="Times New Roman" w:cs="Times New Roman"/>
          <w:b/>
          <w:sz w:val="24"/>
          <w:szCs w:val="28"/>
        </w:rPr>
        <w:t xml:space="preserve">вления </w:t>
      </w:r>
      <w:r w:rsidR="002C0BCA" w:rsidRPr="00BC496F">
        <w:rPr>
          <w:rFonts w:ascii="Times New Roman" w:hAnsi="Times New Roman" w:cs="Times New Roman"/>
          <w:b/>
          <w:sz w:val="24"/>
          <w:szCs w:val="28"/>
        </w:rPr>
        <w:t>муниципального контроля</w:t>
      </w:r>
    </w:p>
    <w:p w:rsidR="00E15594" w:rsidRPr="00BC496F" w:rsidRDefault="002C0BCA" w:rsidP="00B452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>в сфере благоустройства</w:t>
      </w:r>
    </w:p>
    <w:p w:rsidR="00B45208" w:rsidRPr="00BC496F" w:rsidRDefault="00B45208" w:rsidP="00B4520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5977" w:rsidRPr="00BC496F" w:rsidRDefault="00157E04" w:rsidP="00B4520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E15594" w:rsidRPr="00BC496F">
        <w:rPr>
          <w:rFonts w:ascii="Times New Roman" w:hAnsi="Times New Roman" w:cs="Times New Roman"/>
          <w:sz w:val="24"/>
          <w:szCs w:val="28"/>
        </w:rPr>
        <w:t xml:space="preserve">.1. Муниципальный </w:t>
      </w:r>
      <w:r w:rsidR="002C0BCA" w:rsidRPr="00BC496F">
        <w:rPr>
          <w:rFonts w:ascii="Times New Roman" w:hAnsi="Times New Roman" w:cs="Times New Roman"/>
          <w:sz w:val="24"/>
          <w:szCs w:val="28"/>
        </w:rPr>
        <w:t>контроль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ос</w:t>
      </w:r>
      <w:r w:rsidR="00F7567F" w:rsidRPr="00BC496F">
        <w:rPr>
          <w:rFonts w:ascii="Times New Roman" w:hAnsi="Times New Roman" w:cs="Times New Roman"/>
          <w:sz w:val="24"/>
          <w:szCs w:val="28"/>
        </w:rPr>
        <w:t>уществляется на основе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выбор</w:t>
      </w:r>
      <w:r w:rsidR="00F7567F" w:rsidRPr="00BC496F">
        <w:rPr>
          <w:rFonts w:ascii="Times New Roman" w:hAnsi="Times New Roman" w:cs="Times New Roman"/>
          <w:sz w:val="24"/>
          <w:szCs w:val="28"/>
        </w:rPr>
        <w:t>а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профилактических мероп</w:t>
      </w:r>
      <w:r w:rsidR="00F7567F" w:rsidRPr="00BC496F">
        <w:rPr>
          <w:rFonts w:ascii="Times New Roman" w:hAnsi="Times New Roman" w:cs="Times New Roman"/>
          <w:sz w:val="24"/>
          <w:szCs w:val="28"/>
        </w:rPr>
        <w:t>риятий и контрольных мероприятий и определения объема проверяемых обязательных требований.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При осущест</w:t>
      </w:r>
      <w:r w:rsidR="00F7567F" w:rsidRPr="00BC496F">
        <w:rPr>
          <w:rFonts w:ascii="Times New Roman" w:hAnsi="Times New Roman" w:cs="Times New Roman"/>
          <w:sz w:val="24"/>
          <w:szCs w:val="28"/>
        </w:rPr>
        <w:t xml:space="preserve">влении муниципального </w:t>
      </w:r>
      <w:r w:rsidR="002C0BCA" w:rsidRPr="00BC496F">
        <w:rPr>
          <w:rFonts w:ascii="Times New Roman" w:hAnsi="Times New Roman" w:cs="Times New Roman"/>
          <w:sz w:val="24"/>
          <w:szCs w:val="28"/>
        </w:rPr>
        <w:t>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могут проводиться: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 Профилактические мероприятия: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.2.1.1. Информирование.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.2.1.2. Обобщение правоприменительной практики.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.2.1.3. Объявление предостережения.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.2.1.4. Консультирование.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.2.1.5. Профилактический визит.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F7567F" w:rsidRPr="00BC496F">
        <w:rPr>
          <w:rFonts w:ascii="Times New Roman" w:hAnsi="Times New Roman" w:cs="Times New Roman"/>
          <w:sz w:val="24"/>
          <w:szCs w:val="28"/>
        </w:rPr>
        <w:t>.2.2.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.2.2.1. Инспекционный визит.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.2.2.2. Рейдовый осмотр.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.2.2.3. Документарная проверка.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.2.2.4. Выездная проверка.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.2.2.5. Выездное обследование.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Для пров</w:t>
      </w:r>
      <w:r w:rsidR="00F7567F" w:rsidRPr="00BC496F">
        <w:rPr>
          <w:rFonts w:ascii="Times New Roman" w:hAnsi="Times New Roman" w:cs="Times New Roman"/>
          <w:sz w:val="24"/>
          <w:szCs w:val="28"/>
        </w:rPr>
        <w:t>едения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принимается решение уполномоченного органа, подписанное уполномоченным должностным лицом уполномоченного органа (далее - решение о пров</w:t>
      </w:r>
      <w:r w:rsidR="00F7567F" w:rsidRPr="00BC496F">
        <w:rPr>
          <w:rFonts w:ascii="Times New Roman" w:hAnsi="Times New Roman" w:cs="Times New Roman"/>
          <w:sz w:val="24"/>
          <w:szCs w:val="28"/>
        </w:rPr>
        <w:t>едении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мероприятия), в котором указываются: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.3.1. Дата, время и место принятия решения.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.3.2. Кем принято решение.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.3.3. Основание пров</w:t>
      </w:r>
      <w:r w:rsidR="00F7567F" w:rsidRPr="00BC496F">
        <w:rPr>
          <w:rFonts w:ascii="Times New Roman" w:hAnsi="Times New Roman" w:cs="Times New Roman"/>
          <w:sz w:val="24"/>
          <w:szCs w:val="28"/>
        </w:rPr>
        <w:t>едения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.3.4. Вид контроля.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</w:t>
      </w:r>
      <w:r w:rsidR="00F7567F" w:rsidRPr="00BC496F">
        <w:rPr>
          <w:rFonts w:ascii="Times New Roman" w:hAnsi="Times New Roman" w:cs="Times New Roman"/>
          <w:sz w:val="24"/>
          <w:szCs w:val="28"/>
        </w:rPr>
        <w:t>едение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а также привлекаемых к провед</w:t>
      </w:r>
      <w:r w:rsidR="00F7567F" w:rsidRPr="00BC496F">
        <w:rPr>
          <w:rFonts w:ascii="Times New Roman" w:hAnsi="Times New Roman" w:cs="Times New Roman"/>
          <w:sz w:val="24"/>
          <w:szCs w:val="28"/>
        </w:rPr>
        <w:t>ению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.3.6. Объект контроля, в отношении которого пр</w:t>
      </w:r>
      <w:r w:rsidR="00F7567F" w:rsidRPr="00BC496F">
        <w:rPr>
          <w:rFonts w:ascii="Times New Roman" w:hAnsi="Times New Roman" w:cs="Times New Roman"/>
          <w:sz w:val="24"/>
          <w:szCs w:val="28"/>
        </w:rPr>
        <w:t>оводится контрольное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.3.7. Адрес места осуществления контролируемым лицом деятельности или адрес нахождения иных объектов контроля, в отношении которых пр</w:t>
      </w:r>
      <w:r w:rsidR="00F7567F" w:rsidRPr="00BC496F">
        <w:rPr>
          <w:rFonts w:ascii="Times New Roman" w:hAnsi="Times New Roman" w:cs="Times New Roman"/>
          <w:sz w:val="24"/>
          <w:szCs w:val="28"/>
        </w:rPr>
        <w:t>оводится контрольное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</w:t>
      </w:r>
      <w:r w:rsidR="00F7567F" w:rsidRPr="00BC496F">
        <w:rPr>
          <w:rFonts w:ascii="Times New Roman" w:hAnsi="Times New Roman" w:cs="Times New Roman"/>
          <w:sz w:val="24"/>
          <w:szCs w:val="28"/>
        </w:rPr>
        <w:t>оводится контрольное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.3.9. Вид контроль</w:t>
      </w:r>
      <w:r w:rsidR="00F7567F" w:rsidRPr="00BC496F">
        <w:rPr>
          <w:rFonts w:ascii="Times New Roman" w:hAnsi="Times New Roman" w:cs="Times New Roman"/>
          <w:sz w:val="24"/>
          <w:szCs w:val="28"/>
        </w:rPr>
        <w:t>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.3.10. </w:t>
      </w:r>
      <w:r w:rsidR="00F7567F" w:rsidRPr="00BC496F">
        <w:rPr>
          <w:rFonts w:ascii="Times New Roman" w:hAnsi="Times New Roman" w:cs="Times New Roman"/>
          <w:sz w:val="24"/>
          <w:szCs w:val="28"/>
        </w:rPr>
        <w:t>Перечень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действий, совершаемых в </w:t>
      </w:r>
      <w:r w:rsidR="00F7567F" w:rsidRPr="00BC496F">
        <w:rPr>
          <w:rFonts w:ascii="Times New Roman" w:hAnsi="Times New Roman" w:cs="Times New Roman"/>
          <w:sz w:val="24"/>
          <w:szCs w:val="28"/>
        </w:rPr>
        <w:t>рамках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.3.11. П</w:t>
      </w:r>
      <w:r w:rsidR="00F7567F" w:rsidRPr="00BC496F">
        <w:rPr>
          <w:rFonts w:ascii="Times New Roman" w:hAnsi="Times New Roman" w:cs="Times New Roman"/>
          <w:sz w:val="24"/>
          <w:szCs w:val="28"/>
        </w:rPr>
        <w:t>редмет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.3.12. Проверочные листы, если их применение является обязательным.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.3.13. Дата пров</w:t>
      </w:r>
      <w:r w:rsidR="00F7567F" w:rsidRPr="00BC496F">
        <w:rPr>
          <w:rFonts w:ascii="Times New Roman" w:hAnsi="Times New Roman" w:cs="Times New Roman"/>
          <w:sz w:val="24"/>
          <w:szCs w:val="28"/>
        </w:rPr>
        <w:t>едения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в том числе срок непосредственного взаимодействия с контролируемым лицом.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.4. Решение о пров</w:t>
      </w:r>
      <w:r w:rsidR="00F7567F" w:rsidRPr="00BC496F">
        <w:rPr>
          <w:rFonts w:ascii="Times New Roman" w:hAnsi="Times New Roman" w:cs="Times New Roman"/>
          <w:sz w:val="24"/>
          <w:szCs w:val="28"/>
        </w:rPr>
        <w:t>едении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принима</w:t>
      </w:r>
      <w:r w:rsidR="00F7567F" w:rsidRPr="00BC496F">
        <w:rPr>
          <w:rFonts w:ascii="Times New Roman" w:hAnsi="Times New Roman" w:cs="Times New Roman"/>
          <w:sz w:val="24"/>
          <w:szCs w:val="28"/>
        </w:rPr>
        <w:t>ется и подписывается руководителем (заместителем руководителя</w:t>
      </w:r>
      <w:r w:rsidR="006C5977" w:rsidRPr="00BC496F">
        <w:rPr>
          <w:rFonts w:ascii="Times New Roman" w:hAnsi="Times New Roman" w:cs="Times New Roman"/>
          <w:sz w:val="24"/>
          <w:szCs w:val="28"/>
        </w:rPr>
        <w:t>) уполномоченного органа, а также начальником структурного подразделения уполномоченного органа, про</w:t>
      </w:r>
      <w:r w:rsidR="00A50122" w:rsidRPr="00BC496F">
        <w:rPr>
          <w:rFonts w:ascii="Times New Roman" w:hAnsi="Times New Roman" w:cs="Times New Roman"/>
          <w:sz w:val="24"/>
          <w:szCs w:val="28"/>
        </w:rPr>
        <w:t>водящего контрольное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50122" w:rsidRPr="00BC496F">
        <w:rPr>
          <w:rFonts w:ascii="Times New Roman" w:hAnsi="Times New Roman" w:cs="Times New Roman"/>
          <w:sz w:val="24"/>
          <w:szCs w:val="28"/>
        </w:rPr>
        <w:t>.5. Контрольное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При пр</w:t>
      </w:r>
      <w:r w:rsidR="00A50122" w:rsidRPr="00BC496F">
        <w:rPr>
          <w:rFonts w:ascii="Times New Roman" w:hAnsi="Times New Roman" w:cs="Times New Roman"/>
          <w:sz w:val="24"/>
          <w:szCs w:val="28"/>
        </w:rPr>
        <w:t>оведении контрольных</w:t>
      </w:r>
      <w:r w:rsidRPr="00BC496F">
        <w:rPr>
          <w:rFonts w:ascii="Times New Roman" w:hAnsi="Times New Roman" w:cs="Times New Roman"/>
          <w:sz w:val="24"/>
          <w:szCs w:val="28"/>
        </w:rPr>
        <w:t xml:space="preserve"> мероприятий используются средства фот</w:t>
      </w:r>
      <w:proofErr w:type="gramStart"/>
      <w:r w:rsidRPr="00BC496F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BC496F">
        <w:rPr>
          <w:rFonts w:ascii="Times New Roman" w:hAnsi="Times New Roman" w:cs="Times New Roman"/>
          <w:sz w:val="24"/>
          <w:szCs w:val="28"/>
        </w:rPr>
        <w:t xml:space="preserve"> видеосъемки.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.6. От имени уполномоченног</w:t>
      </w:r>
      <w:r w:rsidR="00A50122" w:rsidRPr="00BC496F">
        <w:rPr>
          <w:rFonts w:ascii="Times New Roman" w:hAnsi="Times New Roman" w:cs="Times New Roman"/>
          <w:sz w:val="24"/>
          <w:szCs w:val="28"/>
        </w:rPr>
        <w:t xml:space="preserve">о органа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муниципальный контроль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 вправе осуществлять следующие должностные лица: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50122" w:rsidRPr="00BC496F">
        <w:rPr>
          <w:rFonts w:ascii="Times New Roman" w:hAnsi="Times New Roman" w:cs="Times New Roman"/>
          <w:sz w:val="24"/>
          <w:szCs w:val="28"/>
        </w:rPr>
        <w:t>.6.1. Руководитель (заместитель руководителя</w:t>
      </w:r>
      <w:r w:rsidR="006C5977" w:rsidRPr="00BC496F">
        <w:rPr>
          <w:rFonts w:ascii="Times New Roman" w:hAnsi="Times New Roman" w:cs="Times New Roman"/>
          <w:sz w:val="24"/>
          <w:szCs w:val="28"/>
        </w:rPr>
        <w:t>) уполномоченного органа.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.6.2. Должностное лицо уполномоченного органа, к должностным обязанностям </w:t>
      </w:r>
      <w:r w:rsidR="00A50122" w:rsidRPr="00BC496F">
        <w:rPr>
          <w:rFonts w:ascii="Times New Roman" w:hAnsi="Times New Roman" w:cs="Times New Roman"/>
          <w:sz w:val="24"/>
          <w:szCs w:val="28"/>
        </w:rPr>
        <w:t>которого должностной инструкцией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отнесено осуществление полномо</w:t>
      </w:r>
      <w:r w:rsidR="00A50122" w:rsidRPr="00BC496F">
        <w:rPr>
          <w:rFonts w:ascii="Times New Roman" w:hAnsi="Times New Roman" w:cs="Times New Roman"/>
          <w:sz w:val="24"/>
          <w:szCs w:val="28"/>
        </w:rPr>
        <w:t xml:space="preserve">чий по муниципальному </w:t>
      </w:r>
      <w:r w:rsidR="00F32162" w:rsidRPr="00BC496F">
        <w:rPr>
          <w:rFonts w:ascii="Times New Roman" w:hAnsi="Times New Roman" w:cs="Times New Roman"/>
          <w:sz w:val="24"/>
          <w:szCs w:val="28"/>
        </w:rPr>
        <w:t>контрол</w:t>
      </w:r>
      <w:r w:rsidR="00770955" w:rsidRPr="00BC496F">
        <w:rPr>
          <w:rFonts w:ascii="Times New Roman" w:hAnsi="Times New Roman" w:cs="Times New Roman"/>
          <w:sz w:val="24"/>
          <w:szCs w:val="28"/>
        </w:rPr>
        <w:t>ю</w:t>
      </w:r>
      <w:r w:rsidR="00F32162" w:rsidRPr="00BC496F">
        <w:rPr>
          <w:rFonts w:ascii="Times New Roman" w:hAnsi="Times New Roman" w:cs="Times New Roman"/>
          <w:sz w:val="24"/>
          <w:szCs w:val="28"/>
        </w:rPr>
        <w:t xml:space="preserve">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>, в том числе проведение профилактических мероп</w:t>
      </w:r>
      <w:r w:rsidR="00A50122" w:rsidRPr="00BC496F">
        <w:rPr>
          <w:rFonts w:ascii="Times New Roman" w:hAnsi="Times New Roman" w:cs="Times New Roman"/>
          <w:sz w:val="24"/>
          <w:szCs w:val="28"/>
        </w:rPr>
        <w:t xml:space="preserve">риятий и контрольных мероприятий 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.7. Инспекторы, уполномоченные на проведение конкретного профилактического мероприят</w:t>
      </w:r>
      <w:r w:rsidR="00A50122" w:rsidRPr="00BC496F">
        <w:rPr>
          <w:rFonts w:ascii="Times New Roman" w:hAnsi="Times New Roman" w:cs="Times New Roman"/>
          <w:sz w:val="24"/>
          <w:szCs w:val="28"/>
        </w:rPr>
        <w:t>ия или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определяются решением уполномоченного органа о проведении профилактического мероприят</w:t>
      </w:r>
      <w:r w:rsidR="00A50122" w:rsidRPr="00BC496F">
        <w:rPr>
          <w:rFonts w:ascii="Times New Roman" w:hAnsi="Times New Roman" w:cs="Times New Roman"/>
          <w:sz w:val="24"/>
          <w:szCs w:val="28"/>
        </w:rPr>
        <w:t>ия или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 Инспектор при пров</w:t>
      </w:r>
      <w:r w:rsidR="00A50122" w:rsidRPr="00BC496F">
        <w:rPr>
          <w:rFonts w:ascii="Times New Roman" w:hAnsi="Times New Roman" w:cs="Times New Roman"/>
          <w:sz w:val="24"/>
          <w:szCs w:val="28"/>
        </w:rPr>
        <w:t>едении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в пределах своих полномочий и в объеме пр</w:t>
      </w:r>
      <w:r w:rsidR="00A50122" w:rsidRPr="00BC496F">
        <w:rPr>
          <w:rFonts w:ascii="Times New Roman" w:hAnsi="Times New Roman" w:cs="Times New Roman"/>
          <w:sz w:val="24"/>
          <w:szCs w:val="28"/>
        </w:rPr>
        <w:t>оводимых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действий имеет право: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.8.1. Беспрепятственно по предъявлении служебного удостоверения </w:t>
      </w:r>
      <w:r w:rsidR="00E44068" w:rsidRPr="00BC496F">
        <w:rPr>
          <w:rFonts w:ascii="Times New Roman" w:hAnsi="Times New Roman" w:cs="Times New Roman"/>
          <w:sz w:val="24"/>
          <w:szCs w:val="28"/>
        </w:rPr>
        <w:t xml:space="preserve">и </w:t>
      </w:r>
      <w:r w:rsidR="006C5977" w:rsidRPr="00BC496F">
        <w:rPr>
          <w:rFonts w:ascii="Times New Roman" w:hAnsi="Times New Roman" w:cs="Times New Roman"/>
          <w:sz w:val="24"/>
          <w:szCs w:val="28"/>
        </w:rPr>
        <w:t>в соответствии с полномочиями, установленными решением уполномоченного органа о пров</w:t>
      </w:r>
      <w:r w:rsidR="00A50122" w:rsidRPr="00BC496F">
        <w:rPr>
          <w:rFonts w:ascii="Times New Roman" w:hAnsi="Times New Roman" w:cs="Times New Roman"/>
          <w:sz w:val="24"/>
          <w:szCs w:val="28"/>
        </w:rPr>
        <w:t>едении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посещать (осматривать) объекты контроля, если иное не предусмотрено федеральными законами.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2</w:t>
      </w:r>
      <w:r w:rsidR="006C5977" w:rsidRPr="00BC496F">
        <w:rPr>
          <w:rFonts w:ascii="Times New Roman" w:hAnsi="Times New Roman" w:cs="Times New Roman"/>
          <w:sz w:val="24"/>
          <w:szCs w:val="28"/>
        </w:rPr>
        <w:t>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</w:t>
      </w:r>
      <w:r w:rsidR="00E82FD2" w:rsidRPr="00BC496F">
        <w:rPr>
          <w:rFonts w:ascii="Times New Roman" w:hAnsi="Times New Roman" w:cs="Times New Roman"/>
          <w:sz w:val="24"/>
          <w:szCs w:val="28"/>
        </w:rPr>
        <w:t>оведении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мероприятий, а также представления документов для копирования, фото- и видеосъемки.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r w:rsidR="00E82FD2" w:rsidRPr="00BC496F">
        <w:rPr>
          <w:rFonts w:ascii="Times New Roman" w:hAnsi="Times New Roman" w:cs="Times New Roman"/>
          <w:sz w:val="24"/>
          <w:szCs w:val="28"/>
        </w:rPr>
        <w:t>объему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5</w:t>
      </w:r>
      <w:r w:rsidR="006C5977" w:rsidRPr="00BC496F">
        <w:rPr>
          <w:rFonts w:ascii="Times New Roman" w:hAnsi="Times New Roman" w:cs="Times New Roman"/>
          <w:sz w:val="24"/>
          <w:szCs w:val="28"/>
        </w:rPr>
        <w:t>. Составлять акты по фактам непредставления или несвоевременного представления контролируемым лицом документов и материалов, запрошенных при пр</w:t>
      </w:r>
      <w:r w:rsidR="00E82FD2" w:rsidRPr="00BC496F">
        <w:rPr>
          <w:rFonts w:ascii="Times New Roman" w:hAnsi="Times New Roman" w:cs="Times New Roman"/>
          <w:sz w:val="24"/>
          <w:szCs w:val="28"/>
        </w:rPr>
        <w:t>оведении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</w:t>
      </w:r>
      <w:r w:rsidR="00E82FD2" w:rsidRPr="00BC496F">
        <w:rPr>
          <w:rFonts w:ascii="Times New Roman" w:hAnsi="Times New Roman" w:cs="Times New Roman"/>
          <w:sz w:val="24"/>
          <w:szCs w:val="28"/>
        </w:rPr>
        <w:t>влению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6</w:t>
      </w:r>
      <w:r w:rsidR="006C5977" w:rsidRPr="00BC496F">
        <w:rPr>
          <w:rFonts w:ascii="Times New Roman" w:hAnsi="Times New Roman" w:cs="Times New Roman"/>
          <w:sz w:val="24"/>
          <w:szCs w:val="28"/>
        </w:rPr>
        <w:t>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7</w:t>
      </w:r>
      <w:r w:rsidR="006C5977" w:rsidRPr="00BC496F">
        <w:rPr>
          <w:rFonts w:ascii="Times New Roman" w:hAnsi="Times New Roman" w:cs="Times New Roman"/>
          <w:sz w:val="24"/>
          <w:szCs w:val="28"/>
        </w:rPr>
        <w:t>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8</w:t>
      </w:r>
      <w:r w:rsidR="006C5977" w:rsidRPr="00BC496F">
        <w:rPr>
          <w:rFonts w:ascii="Times New Roman" w:hAnsi="Times New Roman" w:cs="Times New Roman"/>
          <w:sz w:val="24"/>
          <w:szCs w:val="28"/>
        </w:rPr>
        <w:t>. Составлять по результатам про</w:t>
      </w:r>
      <w:r w:rsidR="00E82FD2" w:rsidRPr="00BC496F">
        <w:rPr>
          <w:rFonts w:ascii="Times New Roman" w:hAnsi="Times New Roman" w:cs="Times New Roman"/>
          <w:sz w:val="24"/>
          <w:szCs w:val="28"/>
        </w:rPr>
        <w:t>веденных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 соответствующие акты.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287E1D" w:rsidRPr="00BC496F">
        <w:rPr>
          <w:rFonts w:ascii="Times New Roman" w:hAnsi="Times New Roman" w:cs="Times New Roman"/>
          <w:sz w:val="24"/>
          <w:szCs w:val="28"/>
        </w:rPr>
        <w:t>9</w:t>
      </w:r>
      <w:r w:rsidR="006C5977" w:rsidRPr="00BC496F">
        <w:rPr>
          <w:rFonts w:ascii="Times New Roman" w:hAnsi="Times New Roman" w:cs="Times New Roman"/>
          <w:sz w:val="24"/>
          <w:szCs w:val="28"/>
        </w:rPr>
        <w:t>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D17CE6" w:rsidRPr="00BC496F" w:rsidRDefault="00157E04" w:rsidP="00B45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.8.1</w:t>
      </w:r>
      <w:r w:rsidR="00287E1D" w:rsidRPr="00BC496F">
        <w:rPr>
          <w:rFonts w:ascii="Times New Roman" w:hAnsi="Times New Roman" w:cs="Times New Roman"/>
          <w:sz w:val="24"/>
          <w:szCs w:val="28"/>
        </w:rPr>
        <w:t>0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CE562E" w:rsidRPr="00BC496F">
        <w:rPr>
          <w:rFonts w:ascii="Times New Roman" w:hAnsi="Times New Roman" w:cs="Times New Roman"/>
          <w:sz w:val="24"/>
          <w:szCs w:val="28"/>
        </w:rPr>
        <w:t>И</w:t>
      </w:r>
      <w:r w:rsidR="00D17CE6" w:rsidRPr="00BC496F">
        <w:rPr>
          <w:rFonts w:ascii="Times New Roman" w:hAnsi="Times New Roman" w:cs="Times New Roman"/>
          <w:sz w:val="24"/>
          <w:szCs w:val="28"/>
        </w:rPr>
        <w:t>спользовать печать и штамп, необходимые для деятельности;</w:t>
      </w:r>
      <w:proofErr w:type="gramEnd"/>
    </w:p>
    <w:p w:rsidR="00D17CE6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D17CE6" w:rsidRPr="00BC496F">
        <w:rPr>
          <w:rFonts w:ascii="Times New Roman" w:hAnsi="Times New Roman" w:cs="Times New Roman"/>
          <w:sz w:val="24"/>
          <w:szCs w:val="28"/>
        </w:rPr>
        <w:t>.8.1</w:t>
      </w:r>
      <w:r w:rsidR="00287E1D" w:rsidRPr="00BC496F">
        <w:rPr>
          <w:rFonts w:ascii="Times New Roman" w:hAnsi="Times New Roman" w:cs="Times New Roman"/>
          <w:sz w:val="24"/>
          <w:szCs w:val="28"/>
        </w:rPr>
        <w:t>1</w:t>
      </w:r>
      <w:r w:rsidR="00D17CE6" w:rsidRPr="00BC496F">
        <w:rPr>
          <w:rFonts w:ascii="Times New Roman" w:hAnsi="Times New Roman" w:cs="Times New Roman"/>
          <w:sz w:val="24"/>
          <w:szCs w:val="28"/>
        </w:rPr>
        <w:t xml:space="preserve">. </w:t>
      </w:r>
      <w:r w:rsidR="00CE562E" w:rsidRPr="00BC496F">
        <w:rPr>
          <w:rFonts w:ascii="Times New Roman" w:hAnsi="Times New Roman" w:cs="Times New Roman"/>
          <w:sz w:val="24"/>
          <w:szCs w:val="28"/>
        </w:rPr>
        <w:t>Р</w:t>
      </w:r>
      <w:r w:rsidR="00D17CE6" w:rsidRPr="00BC496F">
        <w:rPr>
          <w:rFonts w:ascii="Times New Roman" w:hAnsi="Times New Roman" w:cs="Times New Roman"/>
          <w:sz w:val="24"/>
          <w:szCs w:val="28"/>
        </w:rPr>
        <w:t>егистрировать, учитывать и хранить распоряжения (или решения) о проведении проверок.</w:t>
      </w:r>
    </w:p>
    <w:p w:rsidR="00D17CE6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D17CE6" w:rsidRPr="00BC496F">
        <w:rPr>
          <w:rFonts w:ascii="Times New Roman" w:hAnsi="Times New Roman" w:cs="Times New Roman"/>
          <w:sz w:val="24"/>
          <w:szCs w:val="28"/>
        </w:rPr>
        <w:t>.8.1</w:t>
      </w:r>
      <w:r w:rsidR="00287E1D" w:rsidRPr="00BC496F">
        <w:rPr>
          <w:rFonts w:ascii="Times New Roman" w:hAnsi="Times New Roman" w:cs="Times New Roman"/>
          <w:sz w:val="24"/>
          <w:szCs w:val="28"/>
        </w:rPr>
        <w:t>2</w:t>
      </w:r>
      <w:r w:rsidR="0057515F" w:rsidRPr="00BC496F">
        <w:rPr>
          <w:rFonts w:ascii="Times New Roman" w:hAnsi="Times New Roman" w:cs="Times New Roman"/>
          <w:sz w:val="24"/>
          <w:szCs w:val="28"/>
        </w:rPr>
        <w:t>.</w:t>
      </w:r>
      <w:r w:rsidR="00D17CE6" w:rsidRPr="00BC496F">
        <w:rPr>
          <w:rFonts w:ascii="Times New Roman" w:hAnsi="Times New Roman" w:cs="Times New Roman"/>
          <w:sz w:val="24"/>
          <w:szCs w:val="28"/>
        </w:rPr>
        <w:t xml:space="preserve"> Обращаться в соответствии с Федеральным законом от 07.02.2011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8536A0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8536A0" w:rsidRPr="00BC496F">
        <w:rPr>
          <w:rFonts w:ascii="Times New Roman" w:hAnsi="Times New Roman" w:cs="Times New Roman"/>
          <w:sz w:val="24"/>
          <w:szCs w:val="28"/>
        </w:rPr>
        <w:t>.8.1</w:t>
      </w:r>
      <w:r w:rsidR="00287E1D" w:rsidRPr="00BC496F">
        <w:rPr>
          <w:rFonts w:ascii="Times New Roman" w:hAnsi="Times New Roman" w:cs="Times New Roman"/>
          <w:sz w:val="24"/>
          <w:szCs w:val="28"/>
        </w:rPr>
        <w:t>3</w:t>
      </w:r>
      <w:r w:rsidR="008536A0" w:rsidRPr="00BC496F">
        <w:rPr>
          <w:rFonts w:ascii="Times New Roman" w:hAnsi="Times New Roman" w:cs="Times New Roman"/>
          <w:sz w:val="24"/>
          <w:szCs w:val="28"/>
        </w:rPr>
        <w:t>. Обратиться в суд с заявлениями: о понуждении к исполнению предписания.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8536A0" w:rsidRPr="00BC496F">
        <w:rPr>
          <w:rFonts w:ascii="Times New Roman" w:hAnsi="Times New Roman" w:cs="Times New Roman"/>
          <w:sz w:val="24"/>
          <w:szCs w:val="28"/>
        </w:rPr>
        <w:t>.8.1</w:t>
      </w:r>
      <w:r w:rsidR="00287E1D"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 Совершать иные действия, предусмотренные законодательством.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 Инспекторы обязаны: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.9.1. Соблюдать законодательство Российской Федерации, права и законные интересы контролируемых лиц.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</w:t>
      </w:r>
      <w:r w:rsidR="00B2383A" w:rsidRPr="00BC496F">
        <w:rPr>
          <w:rFonts w:ascii="Times New Roman" w:hAnsi="Times New Roman" w:cs="Times New Roman"/>
          <w:sz w:val="24"/>
          <w:szCs w:val="28"/>
        </w:rPr>
        <w:t xml:space="preserve">й в области </w:t>
      </w:r>
      <w:r w:rsidR="00910B02" w:rsidRPr="00BC496F">
        <w:rPr>
          <w:rFonts w:ascii="Times New Roman" w:hAnsi="Times New Roman" w:cs="Times New Roman"/>
          <w:sz w:val="24"/>
          <w:szCs w:val="28"/>
        </w:rPr>
        <w:t>лесных</w:t>
      </w:r>
      <w:r w:rsidR="002950B2" w:rsidRPr="00BC496F">
        <w:rPr>
          <w:rFonts w:ascii="Times New Roman" w:hAnsi="Times New Roman" w:cs="Times New Roman"/>
          <w:sz w:val="24"/>
          <w:szCs w:val="28"/>
        </w:rPr>
        <w:t xml:space="preserve"> отношений</w:t>
      </w:r>
      <w:r w:rsidR="006C5977" w:rsidRPr="00BC496F">
        <w:rPr>
          <w:rFonts w:ascii="Times New Roman" w:hAnsi="Times New Roman" w:cs="Times New Roman"/>
          <w:sz w:val="24"/>
          <w:szCs w:val="28"/>
        </w:rPr>
        <w:t>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.9.3.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Проводит</w:t>
      </w:r>
      <w:r w:rsidR="00B2383A" w:rsidRPr="00BC496F">
        <w:rPr>
          <w:rFonts w:ascii="Times New Roman" w:hAnsi="Times New Roman" w:cs="Times New Roman"/>
          <w:sz w:val="24"/>
          <w:szCs w:val="28"/>
        </w:rPr>
        <w:t>ь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и с</w:t>
      </w:r>
      <w:r w:rsidR="00B2383A" w:rsidRPr="00BC496F">
        <w:rPr>
          <w:rFonts w:ascii="Times New Roman" w:hAnsi="Times New Roman" w:cs="Times New Roman"/>
          <w:sz w:val="24"/>
          <w:szCs w:val="28"/>
        </w:rPr>
        <w:t>овершать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</w:t>
      </w:r>
      <w:r w:rsidR="006C5977" w:rsidRPr="00BC496F">
        <w:rPr>
          <w:rFonts w:ascii="Times New Roman" w:hAnsi="Times New Roman" w:cs="Times New Roman"/>
          <w:sz w:val="24"/>
          <w:szCs w:val="28"/>
        </w:rPr>
        <w:lastRenderedPageBreak/>
        <w:t xml:space="preserve">контрольных (надзорных) мероприятий, </w:t>
      </w:r>
      <w:r w:rsidR="00E44068" w:rsidRPr="00BC496F">
        <w:rPr>
          <w:rFonts w:ascii="Times New Roman" w:hAnsi="Times New Roman" w:cs="Times New Roman"/>
          <w:sz w:val="24"/>
          <w:szCs w:val="28"/>
        </w:rPr>
        <w:t xml:space="preserve">а </w:t>
      </w:r>
      <w:r w:rsidR="006C5977" w:rsidRPr="00BC496F">
        <w:rPr>
          <w:rFonts w:ascii="Times New Roman" w:hAnsi="Times New Roman" w:cs="Times New Roman"/>
          <w:sz w:val="24"/>
          <w:szCs w:val="28"/>
        </w:rPr>
        <w:t>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.9.4. В пределах своих полномочий принимать меры по привлечению лиц, совершивших правонарушение в области </w:t>
      </w:r>
      <w:r w:rsidR="00910B02" w:rsidRPr="00BC496F">
        <w:rPr>
          <w:rFonts w:ascii="Times New Roman" w:hAnsi="Times New Roman" w:cs="Times New Roman"/>
          <w:sz w:val="24"/>
          <w:szCs w:val="28"/>
        </w:rPr>
        <w:t>лесных</w:t>
      </w:r>
      <w:r w:rsidR="002950B2" w:rsidRPr="00BC496F">
        <w:rPr>
          <w:rFonts w:ascii="Times New Roman" w:hAnsi="Times New Roman" w:cs="Times New Roman"/>
          <w:sz w:val="24"/>
          <w:szCs w:val="28"/>
        </w:rPr>
        <w:t xml:space="preserve"> отношений</w:t>
      </w:r>
      <w:r w:rsidR="006C5977" w:rsidRPr="00BC496F">
        <w:rPr>
          <w:rFonts w:ascii="Times New Roman" w:hAnsi="Times New Roman" w:cs="Times New Roman"/>
          <w:sz w:val="24"/>
          <w:szCs w:val="28"/>
        </w:rPr>
        <w:t>, к ответственности.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.9.5. Не допускать при пр</w:t>
      </w:r>
      <w:r w:rsidR="00B2383A" w:rsidRPr="00BC496F">
        <w:rPr>
          <w:rFonts w:ascii="Times New Roman" w:hAnsi="Times New Roman" w:cs="Times New Roman"/>
          <w:sz w:val="24"/>
          <w:szCs w:val="28"/>
        </w:rPr>
        <w:t>оведении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.9.6. </w:t>
      </w:r>
      <w:proofErr w:type="gramStart"/>
      <w:r w:rsidR="009F1B32" w:rsidRPr="00BC496F">
        <w:rPr>
          <w:rFonts w:ascii="Times New Roman" w:hAnsi="Times New Roman" w:cs="Times New Roman"/>
          <w:sz w:val="24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</w:t>
      </w:r>
      <w:proofErr w:type="gramEnd"/>
      <w:r w:rsidR="009F1B32" w:rsidRPr="00BC496F">
        <w:rPr>
          <w:rFonts w:ascii="Times New Roman" w:hAnsi="Times New Roman" w:cs="Times New Roman"/>
          <w:sz w:val="24"/>
          <w:szCs w:val="28"/>
        </w:rPr>
        <w:t xml:space="preserve"> в случаях, предусмотренных настоящим Федеральным законом, осуществлять консультирование.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.9.7. Предоставлять контролируемым лицам, их представителям, присутствующим при пр</w:t>
      </w:r>
      <w:r w:rsidR="00447E7B" w:rsidRPr="00BC496F">
        <w:rPr>
          <w:rFonts w:ascii="Times New Roman" w:hAnsi="Times New Roman" w:cs="Times New Roman"/>
          <w:sz w:val="24"/>
          <w:szCs w:val="28"/>
        </w:rPr>
        <w:t>оведении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мероприятий, информацию и документы, относящиеся к предмету муниципального контроля, в том числе сведения о согласовании пров</w:t>
      </w:r>
      <w:r w:rsidR="00447E7B" w:rsidRPr="00BC496F">
        <w:rPr>
          <w:rFonts w:ascii="Times New Roman" w:hAnsi="Times New Roman" w:cs="Times New Roman"/>
          <w:sz w:val="24"/>
          <w:szCs w:val="28"/>
        </w:rPr>
        <w:t>едения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органами прокуратуры в случае, если такое согласование предусмотре</w:t>
      </w:r>
      <w:r w:rsidR="006041F9" w:rsidRPr="00BC496F">
        <w:rPr>
          <w:rFonts w:ascii="Times New Roman" w:hAnsi="Times New Roman" w:cs="Times New Roman"/>
          <w:sz w:val="24"/>
          <w:szCs w:val="28"/>
        </w:rPr>
        <w:t>но законодательством Российской Федерации.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.9.8. Знакомить контролируемых лиц, их представителей с резу</w:t>
      </w:r>
      <w:r w:rsidR="006041F9" w:rsidRPr="00BC496F">
        <w:rPr>
          <w:rFonts w:ascii="Times New Roman" w:hAnsi="Times New Roman" w:cs="Times New Roman"/>
          <w:sz w:val="24"/>
          <w:szCs w:val="28"/>
        </w:rPr>
        <w:t>льтатами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</w:t>
      </w:r>
      <w:r w:rsidR="006041F9" w:rsidRPr="00BC496F">
        <w:rPr>
          <w:rFonts w:ascii="Times New Roman" w:hAnsi="Times New Roman" w:cs="Times New Roman"/>
          <w:sz w:val="24"/>
          <w:szCs w:val="28"/>
        </w:rPr>
        <w:t>риятий и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действий, относящихся к пр</w:t>
      </w:r>
      <w:r w:rsidR="006041F9" w:rsidRPr="00BC496F">
        <w:rPr>
          <w:rFonts w:ascii="Times New Roman" w:hAnsi="Times New Roman" w:cs="Times New Roman"/>
          <w:sz w:val="24"/>
          <w:szCs w:val="28"/>
        </w:rPr>
        <w:t>едмету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</w:t>
      </w:r>
      <w:r w:rsidR="006041F9" w:rsidRPr="00BC496F">
        <w:rPr>
          <w:rFonts w:ascii="Times New Roman" w:hAnsi="Times New Roman" w:cs="Times New Roman"/>
          <w:sz w:val="24"/>
          <w:szCs w:val="28"/>
        </w:rPr>
        <w:t>едмету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.9.12. Соблюдать установленные законодательством Российской Федерации сроки пр</w:t>
      </w:r>
      <w:r w:rsidR="006041F9" w:rsidRPr="00BC496F">
        <w:rPr>
          <w:rFonts w:ascii="Times New Roman" w:hAnsi="Times New Roman" w:cs="Times New Roman"/>
          <w:sz w:val="24"/>
          <w:szCs w:val="28"/>
        </w:rPr>
        <w:t>оведения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 и со</w:t>
      </w:r>
      <w:r w:rsidR="006041F9" w:rsidRPr="00BC496F">
        <w:rPr>
          <w:rFonts w:ascii="Times New Roman" w:hAnsi="Times New Roman" w:cs="Times New Roman"/>
          <w:sz w:val="24"/>
          <w:szCs w:val="28"/>
        </w:rPr>
        <w:t>вершения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.9.14. Исполнять иные требования, предусмотренные законодат</w:t>
      </w:r>
      <w:r w:rsidR="006041F9" w:rsidRPr="00BC496F">
        <w:rPr>
          <w:rFonts w:ascii="Times New Roman" w:hAnsi="Times New Roman" w:cs="Times New Roman"/>
          <w:sz w:val="24"/>
          <w:szCs w:val="28"/>
        </w:rPr>
        <w:t>ельством Российской Федерации.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 Инспектор не вправе: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.10.2. П</w:t>
      </w:r>
      <w:r w:rsidR="006041F9" w:rsidRPr="00BC496F">
        <w:rPr>
          <w:rFonts w:ascii="Times New Roman" w:hAnsi="Times New Roman" w:cs="Times New Roman"/>
          <w:sz w:val="24"/>
          <w:szCs w:val="28"/>
        </w:rPr>
        <w:t>роводить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с</w:t>
      </w:r>
      <w:r w:rsidR="006041F9" w:rsidRPr="00BC496F">
        <w:rPr>
          <w:rFonts w:ascii="Times New Roman" w:hAnsi="Times New Roman" w:cs="Times New Roman"/>
          <w:sz w:val="24"/>
          <w:szCs w:val="28"/>
        </w:rPr>
        <w:t>овершать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действия, не предусмотренные решением уполномоченного органа.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.10.3.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П</w:t>
      </w:r>
      <w:r w:rsidR="006041F9" w:rsidRPr="00BC496F">
        <w:rPr>
          <w:rFonts w:ascii="Times New Roman" w:hAnsi="Times New Roman" w:cs="Times New Roman"/>
          <w:sz w:val="24"/>
          <w:szCs w:val="28"/>
        </w:rPr>
        <w:t>роводить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совершать контрольные действия в случае отсутствия при проведении указанных мероприятий (действий) контролируемого лица, за иск</w:t>
      </w:r>
      <w:r w:rsidR="006041F9" w:rsidRPr="00BC496F">
        <w:rPr>
          <w:rFonts w:ascii="Times New Roman" w:hAnsi="Times New Roman" w:cs="Times New Roman"/>
          <w:sz w:val="24"/>
          <w:szCs w:val="28"/>
        </w:rPr>
        <w:t>лючением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</w:t>
      </w:r>
      <w:r w:rsidR="006041F9" w:rsidRPr="00BC496F">
        <w:rPr>
          <w:rFonts w:ascii="Times New Roman" w:hAnsi="Times New Roman" w:cs="Times New Roman"/>
          <w:sz w:val="24"/>
          <w:szCs w:val="28"/>
        </w:rPr>
        <w:t>приятий,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действий, не требующих </w:t>
      </w:r>
      <w:r w:rsidR="006C5977" w:rsidRPr="00BC496F">
        <w:rPr>
          <w:rFonts w:ascii="Times New Roman" w:hAnsi="Times New Roman" w:cs="Times New Roman"/>
          <w:sz w:val="24"/>
          <w:szCs w:val="28"/>
        </w:rPr>
        <w:lastRenderedPageBreak/>
        <w:t>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 w:rsidR="006041F9" w:rsidRPr="00BC496F">
        <w:rPr>
          <w:rFonts w:ascii="Times New Roman" w:hAnsi="Times New Roman" w:cs="Times New Roman"/>
          <w:sz w:val="24"/>
          <w:szCs w:val="28"/>
        </w:rPr>
        <w:t>едении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может быть проведена, а контролируемое лицо было надлежащим образом уведомлено о проведении конт</w:t>
      </w:r>
      <w:r w:rsidR="002A6E89" w:rsidRPr="00BC496F">
        <w:rPr>
          <w:rFonts w:ascii="Times New Roman" w:hAnsi="Times New Roman" w:cs="Times New Roman"/>
          <w:sz w:val="24"/>
          <w:szCs w:val="28"/>
        </w:rPr>
        <w:t>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  <w:proofErr w:type="gramEnd"/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.10.4. Требовать представления документов, информации, материалов, если они не относятся к пр</w:t>
      </w:r>
      <w:r w:rsidR="002A6E89" w:rsidRPr="00BC496F">
        <w:rPr>
          <w:rFonts w:ascii="Times New Roman" w:hAnsi="Times New Roman" w:cs="Times New Roman"/>
          <w:sz w:val="24"/>
          <w:szCs w:val="28"/>
        </w:rPr>
        <w:t>едмету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а также изымать оригиналы таких документов.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.10.6. Распространять информацию и сведения, полученные в результате осуществления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.10.7. Требовать от контролируемого лица представления документов, информации ранее даты начала пров</w:t>
      </w:r>
      <w:r w:rsidR="002A6E89" w:rsidRPr="00BC496F">
        <w:rPr>
          <w:rFonts w:ascii="Times New Roman" w:hAnsi="Times New Roman" w:cs="Times New Roman"/>
          <w:sz w:val="24"/>
          <w:szCs w:val="28"/>
        </w:rPr>
        <w:t>едения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.10.8. Осуществлять выдачу контролируемым лицам предписаний или предложений о проведении за</w:t>
      </w:r>
      <w:r w:rsidR="002A6E89" w:rsidRPr="00BC496F">
        <w:rPr>
          <w:rFonts w:ascii="Times New Roman" w:hAnsi="Times New Roman" w:cs="Times New Roman"/>
          <w:sz w:val="24"/>
          <w:szCs w:val="28"/>
        </w:rPr>
        <w:t xml:space="preserve"> их счет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 и со</w:t>
      </w:r>
      <w:r w:rsidR="002A6E89" w:rsidRPr="00BC496F">
        <w:rPr>
          <w:rFonts w:ascii="Times New Roman" w:hAnsi="Times New Roman" w:cs="Times New Roman"/>
          <w:sz w:val="24"/>
          <w:szCs w:val="28"/>
        </w:rPr>
        <w:t>вершении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.10.9. Превышать установленные сроки пр</w:t>
      </w:r>
      <w:r w:rsidR="00644F97" w:rsidRPr="00BC496F">
        <w:rPr>
          <w:rFonts w:ascii="Times New Roman" w:hAnsi="Times New Roman" w:cs="Times New Roman"/>
          <w:sz w:val="24"/>
          <w:szCs w:val="28"/>
        </w:rPr>
        <w:t>оведения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.10.10. Препятствовать осуществлению контролируемым лицом, присутствующим при проведении профилактического меропр</w:t>
      </w:r>
      <w:r w:rsidR="00644F97" w:rsidRPr="00BC496F">
        <w:rPr>
          <w:rFonts w:ascii="Times New Roman" w:hAnsi="Times New Roman" w:cs="Times New Roman"/>
          <w:sz w:val="24"/>
          <w:szCs w:val="28"/>
        </w:rPr>
        <w:t>иятия,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ED5CCF" w:rsidRPr="00BC496F">
        <w:rPr>
          <w:rFonts w:ascii="Times New Roman" w:hAnsi="Times New Roman" w:cs="Times New Roman"/>
          <w:sz w:val="24"/>
          <w:szCs w:val="28"/>
        </w:rPr>
        <w:t xml:space="preserve">.11. 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</w:t>
      </w:r>
      <w:r w:rsidR="00AF795D" w:rsidRPr="00BC496F">
        <w:rPr>
          <w:rFonts w:ascii="Times New Roman" w:hAnsi="Times New Roman" w:cs="Times New Roman"/>
          <w:sz w:val="24"/>
          <w:szCs w:val="28"/>
        </w:rPr>
        <w:t>66</w:t>
      </w:r>
      <w:r w:rsidR="005732FE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AF795D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.12</w:t>
      </w:r>
      <w:r w:rsidR="006C5977" w:rsidRPr="00BC496F">
        <w:rPr>
          <w:rFonts w:ascii="Times New Roman" w:hAnsi="Times New Roman" w:cs="Times New Roman"/>
          <w:sz w:val="24"/>
          <w:szCs w:val="28"/>
        </w:rPr>
        <w:t>. В рамках осущест</w:t>
      </w:r>
      <w:r w:rsidR="00AF795D" w:rsidRPr="00BC496F">
        <w:rPr>
          <w:rFonts w:ascii="Times New Roman" w:hAnsi="Times New Roman" w:cs="Times New Roman"/>
          <w:sz w:val="24"/>
          <w:szCs w:val="28"/>
        </w:rPr>
        <w:t xml:space="preserve">вления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проводятся следую</w:t>
      </w:r>
      <w:r w:rsidR="00AF795D" w:rsidRPr="00BC496F">
        <w:rPr>
          <w:rFonts w:ascii="Times New Roman" w:hAnsi="Times New Roman" w:cs="Times New Roman"/>
          <w:sz w:val="24"/>
          <w:szCs w:val="28"/>
        </w:rPr>
        <w:t>щие виды контрольных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мероприятий: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.12</w:t>
      </w:r>
      <w:r w:rsidR="006C5977" w:rsidRPr="00BC496F">
        <w:rPr>
          <w:rFonts w:ascii="Times New Roman" w:hAnsi="Times New Roman" w:cs="Times New Roman"/>
          <w:sz w:val="24"/>
          <w:szCs w:val="28"/>
        </w:rPr>
        <w:t>.1. Требующие взаимодействия с контролируемым лицом: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.12</w:t>
      </w:r>
      <w:r w:rsidR="006C5977" w:rsidRPr="00BC496F">
        <w:rPr>
          <w:rFonts w:ascii="Times New Roman" w:hAnsi="Times New Roman" w:cs="Times New Roman"/>
          <w:sz w:val="24"/>
          <w:szCs w:val="28"/>
        </w:rPr>
        <w:t>.1.1. Выездная проверка.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.12</w:t>
      </w:r>
      <w:r w:rsidR="006C5977" w:rsidRPr="00BC496F">
        <w:rPr>
          <w:rFonts w:ascii="Times New Roman" w:hAnsi="Times New Roman" w:cs="Times New Roman"/>
          <w:sz w:val="24"/>
          <w:szCs w:val="28"/>
        </w:rPr>
        <w:t>.1.2. Рейдовый осмотр.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.12</w:t>
      </w:r>
      <w:r w:rsidR="006C5977" w:rsidRPr="00BC496F">
        <w:rPr>
          <w:rFonts w:ascii="Times New Roman" w:hAnsi="Times New Roman" w:cs="Times New Roman"/>
          <w:sz w:val="24"/>
          <w:szCs w:val="28"/>
        </w:rPr>
        <w:t>.1.3. Инспекционный визит.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.12</w:t>
      </w:r>
      <w:r w:rsidR="006C5977" w:rsidRPr="00BC496F">
        <w:rPr>
          <w:rFonts w:ascii="Times New Roman" w:hAnsi="Times New Roman" w:cs="Times New Roman"/>
          <w:sz w:val="24"/>
          <w:szCs w:val="28"/>
        </w:rPr>
        <w:t>.1.4. Документарная проверка.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.12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Не требующие взаимодействия с контролируемым</w:t>
      </w:r>
      <w:r w:rsidR="00446305" w:rsidRPr="00BC496F">
        <w:rPr>
          <w:rFonts w:ascii="Times New Roman" w:hAnsi="Times New Roman" w:cs="Times New Roman"/>
          <w:sz w:val="24"/>
          <w:szCs w:val="28"/>
        </w:rPr>
        <w:t xml:space="preserve"> </w:t>
      </w:r>
      <w:r w:rsidR="006C5977" w:rsidRPr="00BC496F">
        <w:rPr>
          <w:rFonts w:ascii="Times New Roman" w:hAnsi="Times New Roman" w:cs="Times New Roman"/>
          <w:sz w:val="24"/>
          <w:szCs w:val="28"/>
        </w:rPr>
        <w:t>лицом - выездное обследование.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F795D" w:rsidRPr="00BC496F">
        <w:rPr>
          <w:rFonts w:ascii="Times New Roman" w:hAnsi="Times New Roman" w:cs="Times New Roman"/>
          <w:sz w:val="24"/>
          <w:szCs w:val="28"/>
        </w:rPr>
        <w:t>.13</w:t>
      </w:r>
      <w:r w:rsidR="006C5977" w:rsidRPr="00BC496F">
        <w:rPr>
          <w:rFonts w:ascii="Times New Roman" w:hAnsi="Times New Roman" w:cs="Times New Roman"/>
          <w:sz w:val="24"/>
          <w:szCs w:val="28"/>
        </w:rPr>
        <w:t>. Выездная проверка: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.13.1. Выездная проверка представляет собой комплексное  контрольное мероприятие, проводимое посредством взаимодействия с конкретным контролируемым лицом.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таким лицом обязательных требований, а также оценки выполнения решений уполномоченного органа. 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>.13.2.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>.13.3. Предмет внеплановой выездной проверки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.13.4. Выездная проверка проводится по основаниям, перечисленным в ст.57 Федерального закона от </w:t>
      </w:r>
      <w:r w:rsidR="00A17CC6" w:rsidRPr="00BC496F">
        <w:rPr>
          <w:rFonts w:ascii="Times New Roman" w:hAnsi="Times New Roman" w:cs="Times New Roman"/>
          <w:sz w:val="24"/>
          <w:szCs w:val="28"/>
        </w:rPr>
        <w:t>31.07.2020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 №248-ФЗ в случаях, предусмотренных ч.3 ст. 73 Федерального закона от </w:t>
      </w:r>
      <w:r w:rsidR="00A17CC6" w:rsidRPr="00BC496F">
        <w:rPr>
          <w:rFonts w:ascii="Times New Roman" w:hAnsi="Times New Roman" w:cs="Times New Roman"/>
          <w:sz w:val="24"/>
          <w:szCs w:val="28"/>
        </w:rPr>
        <w:t>31.07.2020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  №248-ФЗ. Также  в соответствии с ч.1 ст.95 Федерального закона от </w:t>
      </w:r>
      <w:r w:rsidR="00A17CC6" w:rsidRPr="00BC496F">
        <w:rPr>
          <w:rFonts w:ascii="Times New Roman" w:hAnsi="Times New Roman" w:cs="Times New Roman"/>
          <w:sz w:val="24"/>
          <w:szCs w:val="28"/>
        </w:rPr>
        <w:t>31.07.2020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 №248-ФЗ допускается проведение выездной проверки в  случае, если проводится оценка исполнения решения, принятого по итогам ранее проведенной выездной проверки.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>.13.5.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от 31.07.2020 №248-ФЗ.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.13.6.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704762" w:rsidRPr="00BC496F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="00704762" w:rsidRPr="00BC496F">
        <w:rPr>
          <w:rFonts w:ascii="Times New Roman" w:hAnsi="Times New Roman" w:cs="Times New Roman"/>
          <w:sz w:val="24"/>
          <w:szCs w:val="28"/>
        </w:rPr>
        <w:t xml:space="preserve"> чем за 24 часа до ее начала в порядке, предусмотренном ст.21 Федерального закона от </w:t>
      </w:r>
      <w:r w:rsidR="00A17CC6" w:rsidRPr="00BC496F">
        <w:rPr>
          <w:rFonts w:ascii="Times New Roman" w:hAnsi="Times New Roman" w:cs="Times New Roman"/>
          <w:sz w:val="24"/>
          <w:szCs w:val="28"/>
        </w:rPr>
        <w:t>31.07.2020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 №248-ФЗ.  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.13.7. Срок проведения выездной проверки не может превышать 10 рабочих дней. 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.13.8. </w:t>
      </w:r>
      <w:proofErr w:type="gramStart"/>
      <w:r w:rsidR="00704762" w:rsidRPr="00BC496F">
        <w:rPr>
          <w:rFonts w:ascii="Times New Roman" w:hAnsi="Times New Roman" w:cs="Times New Roman"/>
          <w:sz w:val="24"/>
          <w:szCs w:val="28"/>
        </w:rPr>
        <w:t xml:space="preserve">В отношении одного субъекта малого 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704762" w:rsidRPr="00BC496F">
        <w:rPr>
          <w:rFonts w:ascii="Times New Roman" w:hAnsi="Times New Roman" w:cs="Times New Roman"/>
          <w:sz w:val="24"/>
          <w:szCs w:val="28"/>
        </w:rPr>
        <w:t>микропредприятия</w:t>
      </w:r>
      <w:proofErr w:type="spellEnd"/>
      <w:r w:rsidR="00704762" w:rsidRPr="00BC496F">
        <w:rPr>
          <w:rFonts w:ascii="Times New Roman" w:hAnsi="Times New Roman" w:cs="Times New Roman"/>
          <w:sz w:val="24"/>
          <w:szCs w:val="28"/>
        </w:rPr>
        <w:t xml:space="preserve">, за исключением выездной проверки, основанием для проведения которой является  п.6 ч.1 ст.57 Федерального закона от </w:t>
      </w:r>
      <w:r w:rsidR="00A17CC6" w:rsidRPr="00BC496F">
        <w:rPr>
          <w:rFonts w:ascii="Times New Roman" w:hAnsi="Times New Roman" w:cs="Times New Roman"/>
          <w:sz w:val="24"/>
          <w:szCs w:val="28"/>
        </w:rPr>
        <w:t>31.07.2020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 №248-ФЗ и которая для </w:t>
      </w:r>
      <w:proofErr w:type="spellStart"/>
      <w:r w:rsidR="00704762" w:rsidRPr="00BC496F">
        <w:rPr>
          <w:rFonts w:ascii="Times New Roman" w:hAnsi="Times New Roman" w:cs="Times New Roman"/>
          <w:sz w:val="24"/>
          <w:szCs w:val="28"/>
        </w:rPr>
        <w:t>микропредприятия</w:t>
      </w:r>
      <w:proofErr w:type="spellEnd"/>
      <w:r w:rsidR="00704762" w:rsidRPr="00BC496F">
        <w:rPr>
          <w:rFonts w:ascii="Times New Roman" w:hAnsi="Times New Roman" w:cs="Times New Roman"/>
          <w:sz w:val="24"/>
          <w:szCs w:val="28"/>
        </w:rPr>
        <w:t xml:space="preserve"> не может продолжаться более сорока часов.</w:t>
      </w:r>
      <w:proofErr w:type="gramEnd"/>
      <w:r w:rsidR="00704762" w:rsidRPr="00BC496F">
        <w:rPr>
          <w:rFonts w:ascii="Times New Roman" w:hAnsi="Times New Roman" w:cs="Times New Roman"/>
          <w:sz w:val="24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04762" w:rsidRPr="00BC496F" w:rsidRDefault="00157E04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704762" w:rsidRPr="00BC496F">
        <w:rPr>
          <w:rFonts w:ascii="Times New Roman" w:hAnsi="Times New Roman" w:cs="Times New Roman"/>
          <w:sz w:val="24"/>
          <w:szCs w:val="28"/>
        </w:rPr>
        <w:t>.13.8. В ходе выездной проверки допускаются следующие контрольные действия: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1) осмотр;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2) досмотр;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3) опрос;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4) получение письменных объяснений;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5) истребование документов;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6) отбор проб (образцов) (осуществляться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(товаров), результатов выполненной работы или оказанной услуги);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7) инструментальное обследование;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8) испытание;</w:t>
      </w:r>
    </w:p>
    <w:p w:rsidR="00704762" w:rsidRPr="00BC496F" w:rsidRDefault="00704762" w:rsidP="00B4520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9) экспертиза;</w:t>
      </w:r>
    </w:p>
    <w:p w:rsidR="006C5977" w:rsidRPr="00BC496F" w:rsidRDefault="00704762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10) эксперимент.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 Рейдовый осмотр: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Проведение рейдового осмотра осуществляется в соответствии с решением о пров</w:t>
      </w:r>
      <w:r w:rsidR="00A85F13" w:rsidRPr="00BC496F">
        <w:rPr>
          <w:rFonts w:ascii="Times New Roman" w:hAnsi="Times New Roman" w:cs="Times New Roman"/>
          <w:sz w:val="24"/>
          <w:szCs w:val="28"/>
        </w:rPr>
        <w:t>едении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мероприятия, с участием экспертов, специалистов, привлекаемых к пров</w:t>
      </w:r>
      <w:r w:rsidR="00A85F13" w:rsidRPr="00BC496F">
        <w:rPr>
          <w:rFonts w:ascii="Times New Roman" w:hAnsi="Times New Roman" w:cs="Times New Roman"/>
          <w:sz w:val="24"/>
          <w:szCs w:val="28"/>
        </w:rPr>
        <w:t>едению контрольного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В ходе рейдового осмотра допускаются с</w:t>
      </w:r>
      <w:r w:rsidR="00A85F13" w:rsidRPr="00BC496F">
        <w:rPr>
          <w:rFonts w:ascii="Times New Roman" w:hAnsi="Times New Roman" w:cs="Times New Roman"/>
          <w:sz w:val="24"/>
          <w:szCs w:val="28"/>
        </w:rPr>
        <w:t>ледующие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действия: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.3.1. Осмотр.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.3.2. Досмотр.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.3.3. Опрос.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.3.4. Получение письменных объяснений.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.3.5. Истребование документов.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.3.6. Экспертиза.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.4. </w:t>
      </w:r>
      <w:r w:rsidR="00704762" w:rsidRPr="00BC496F">
        <w:rPr>
          <w:rFonts w:ascii="Times New Roman" w:hAnsi="Times New Roman" w:cs="Times New Roman"/>
          <w:sz w:val="24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C86A40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.14</w:t>
      </w:r>
      <w:r w:rsidR="006C5977" w:rsidRPr="00BC496F">
        <w:rPr>
          <w:rFonts w:ascii="Times New Roman" w:hAnsi="Times New Roman" w:cs="Times New Roman"/>
          <w:sz w:val="24"/>
          <w:szCs w:val="28"/>
        </w:rPr>
        <w:t>.7. В случае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 Инспекционный визит: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В ходе инспекционного визита допускаются следующие контрольные (надзорные) действия: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 Осмотр.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.2.2. Опрос.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.2.3. Получение письменных объяснений.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.2.4. Инструментальное обследование.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.15</w:t>
      </w:r>
      <w:r w:rsidR="006C5977" w:rsidRPr="00BC496F">
        <w:rPr>
          <w:rFonts w:ascii="Times New Roman" w:hAnsi="Times New Roman" w:cs="Times New Roman"/>
          <w:sz w:val="24"/>
          <w:szCs w:val="28"/>
        </w:rPr>
        <w:t>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>. Документарная проверка: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.1.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</w:t>
      </w:r>
      <w:r w:rsidR="006C5977" w:rsidRPr="00BC496F">
        <w:rPr>
          <w:rFonts w:ascii="Times New Roman" w:hAnsi="Times New Roman" w:cs="Times New Roman"/>
          <w:sz w:val="24"/>
          <w:szCs w:val="28"/>
        </w:rPr>
        <w:lastRenderedPageBreak/>
        <w:t>административных правонарушениях и иные документы о результатах осуществленного в отношении этих контролируем</w:t>
      </w:r>
      <w:r w:rsidR="00A85F13" w:rsidRPr="00BC496F">
        <w:rPr>
          <w:rFonts w:ascii="Times New Roman" w:hAnsi="Times New Roman" w:cs="Times New Roman"/>
          <w:sz w:val="24"/>
          <w:szCs w:val="28"/>
        </w:rPr>
        <w:t xml:space="preserve">ых лиц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>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В ходе документарной проверки допускаются с</w:t>
      </w:r>
      <w:r w:rsidR="00A85F13" w:rsidRPr="00BC496F">
        <w:rPr>
          <w:rFonts w:ascii="Times New Roman" w:hAnsi="Times New Roman" w:cs="Times New Roman"/>
          <w:sz w:val="24"/>
          <w:szCs w:val="28"/>
        </w:rPr>
        <w:t>ледующие контрольные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действия: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>.3.1. Получение письменных объяснений.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>.3.2. Истребование документов.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>.3.3. Экспертиза.</w:t>
      </w:r>
    </w:p>
    <w:p w:rsidR="00996FCA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>.4. В случае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A85F13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.5.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 w:rsidR="00A85F13" w:rsidRPr="00BC496F">
        <w:rPr>
          <w:rFonts w:ascii="Times New Roman" w:hAnsi="Times New Roman" w:cs="Times New Roman"/>
          <w:sz w:val="24"/>
          <w:szCs w:val="28"/>
        </w:rPr>
        <w:t xml:space="preserve">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</w:t>
      </w:r>
      <w:r w:rsidR="00A85F13" w:rsidRPr="00BC496F">
        <w:rPr>
          <w:rFonts w:ascii="Times New Roman" w:hAnsi="Times New Roman" w:cs="Times New Roman"/>
          <w:sz w:val="24"/>
          <w:szCs w:val="28"/>
        </w:rPr>
        <w:t>чих дней</w:t>
      </w:r>
      <w:proofErr w:type="gramEnd"/>
      <w:r w:rsidR="00A85F13" w:rsidRPr="00BC496F">
        <w:rPr>
          <w:rFonts w:ascii="Times New Roman" w:hAnsi="Times New Roman" w:cs="Times New Roman"/>
          <w:sz w:val="24"/>
          <w:szCs w:val="28"/>
        </w:rPr>
        <w:t xml:space="preserve"> необходимые пояснения.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C496F">
        <w:rPr>
          <w:rFonts w:ascii="Times New Roman" w:hAnsi="Times New Roman" w:cs="Times New Roman"/>
          <w:sz w:val="24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 w:rsidR="00300D06" w:rsidRPr="00BC496F">
        <w:rPr>
          <w:rFonts w:ascii="Times New Roman" w:hAnsi="Times New Roman" w:cs="Times New Roman"/>
          <w:sz w:val="24"/>
          <w:szCs w:val="28"/>
        </w:rPr>
        <w:t xml:space="preserve">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Pr="00BC496F">
        <w:rPr>
          <w:rFonts w:ascii="Times New Roman" w:hAnsi="Times New Roman" w:cs="Times New Roman"/>
          <w:sz w:val="24"/>
          <w:szCs w:val="28"/>
        </w:rPr>
        <w:t>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 w:rsidR="006C5977" w:rsidRPr="00BC496F">
        <w:rPr>
          <w:rFonts w:ascii="Times New Roman" w:hAnsi="Times New Roman" w:cs="Times New Roman"/>
          <w:sz w:val="24"/>
          <w:szCs w:val="28"/>
        </w:rPr>
        <w:t>истребуются</w:t>
      </w:r>
      <w:proofErr w:type="spellEnd"/>
      <w:r w:rsidR="006C5977" w:rsidRPr="00BC496F">
        <w:rPr>
          <w:rFonts w:ascii="Times New Roman" w:hAnsi="Times New Roman" w:cs="Times New Roman"/>
          <w:sz w:val="24"/>
          <w:szCs w:val="28"/>
        </w:rPr>
        <w:t>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.7. Срок проведения документарной проверки не может превышать десять рабочих дней.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в этих документах, сведениям, содержащимся в имеющихся у уполномоченного органа документах и (или) полученным при осущ</w:t>
      </w:r>
      <w:r w:rsidR="00300D06" w:rsidRPr="00BC496F">
        <w:rPr>
          <w:rFonts w:ascii="Times New Roman" w:hAnsi="Times New Roman" w:cs="Times New Roman"/>
          <w:sz w:val="24"/>
          <w:szCs w:val="28"/>
        </w:rPr>
        <w:t xml:space="preserve">ествлении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>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.16</w:t>
      </w:r>
      <w:r w:rsidR="006C5977" w:rsidRPr="00BC496F">
        <w:rPr>
          <w:rFonts w:ascii="Times New Roman" w:hAnsi="Times New Roman" w:cs="Times New Roman"/>
          <w:sz w:val="24"/>
          <w:szCs w:val="28"/>
        </w:rPr>
        <w:t>.8. Внеплановая документарная проверка проводится без согласования с органами прокуратуры.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B15F94" w:rsidRPr="00BC496F">
        <w:rPr>
          <w:rFonts w:ascii="Times New Roman" w:hAnsi="Times New Roman" w:cs="Times New Roman"/>
          <w:sz w:val="24"/>
          <w:szCs w:val="28"/>
        </w:rPr>
        <w:t>.17</w:t>
      </w:r>
      <w:r w:rsidR="0060627C" w:rsidRPr="00BC496F">
        <w:rPr>
          <w:rFonts w:ascii="Times New Roman" w:hAnsi="Times New Roman" w:cs="Times New Roman"/>
          <w:sz w:val="24"/>
          <w:szCs w:val="28"/>
        </w:rPr>
        <w:t xml:space="preserve">. </w:t>
      </w:r>
      <w:r w:rsidR="006C5977" w:rsidRPr="00BC496F">
        <w:rPr>
          <w:rFonts w:ascii="Times New Roman" w:hAnsi="Times New Roman" w:cs="Times New Roman"/>
          <w:sz w:val="24"/>
          <w:szCs w:val="28"/>
        </w:rPr>
        <w:t>Выбор между проведением таких контрольных (надзорных) мероприятий как выездная проверка или рейдовый осмотр осущ</w:t>
      </w:r>
      <w:r w:rsidR="00300D06" w:rsidRPr="00BC496F">
        <w:rPr>
          <w:rFonts w:ascii="Times New Roman" w:hAnsi="Times New Roman" w:cs="Times New Roman"/>
          <w:sz w:val="24"/>
          <w:szCs w:val="28"/>
        </w:rPr>
        <w:t xml:space="preserve">ествляется исходя из наличия </w:t>
      </w:r>
      <w:r w:rsidR="00D65969" w:rsidRPr="00BC496F">
        <w:rPr>
          <w:rFonts w:ascii="Times New Roman" w:hAnsi="Times New Roman" w:cs="Times New Roman"/>
          <w:sz w:val="24"/>
          <w:szCs w:val="28"/>
        </w:rPr>
        <w:t>объектов</w:t>
      </w:r>
      <w:r w:rsidR="009B4FAA" w:rsidRPr="00BC496F">
        <w:rPr>
          <w:rFonts w:ascii="Times New Roman" w:hAnsi="Times New Roman" w:cs="Times New Roman"/>
          <w:sz w:val="24"/>
          <w:szCs w:val="28"/>
        </w:rPr>
        <w:t xml:space="preserve">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300D06" w:rsidRPr="00BC496F">
        <w:rPr>
          <w:rFonts w:ascii="Times New Roman" w:hAnsi="Times New Roman" w:cs="Times New Roman"/>
          <w:sz w:val="24"/>
          <w:szCs w:val="28"/>
        </w:rPr>
        <w:t xml:space="preserve"> у проверяемого лица.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F53B67" w:rsidRPr="00BC496F">
        <w:rPr>
          <w:rFonts w:ascii="Times New Roman" w:hAnsi="Times New Roman" w:cs="Times New Roman"/>
          <w:sz w:val="24"/>
          <w:szCs w:val="28"/>
        </w:rPr>
        <w:t>.18</w:t>
      </w:r>
      <w:r w:rsidR="006C5977" w:rsidRPr="00BC496F">
        <w:rPr>
          <w:rFonts w:ascii="Times New Roman" w:hAnsi="Times New Roman" w:cs="Times New Roman"/>
          <w:sz w:val="24"/>
          <w:szCs w:val="28"/>
        </w:rPr>
        <w:t>. Выездное обследование: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F53B67" w:rsidRPr="00BC496F">
        <w:rPr>
          <w:rFonts w:ascii="Times New Roman" w:hAnsi="Times New Roman" w:cs="Times New Roman"/>
          <w:sz w:val="24"/>
          <w:szCs w:val="28"/>
        </w:rPr>
        <w:t>.18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F53B67" w:rsidRPr="00BC496F">
        <w:rPr>
          <w:rFonts w:ascii="Times New Roman" w:hAnsi="Times New Roman" w:cs="Times New Roman"/>
          <w:sz w:val="24"/>
          <w:szCs w:val="28"/>
        </w:rPr>
        <w:t>.18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F53B67" w:rsidRPr="00BC496F">
        <w:rPr>
          <w:rFonts w:ascii="Times New Roman" w:hAnsi="Times New Roman" w:cs="Times New Roman"/>
          <w:sz w:val="24"/>
          <w:szCs w:val="28"/>
        </w:rPr>
        <w:t>.18</w:t>
      </w:r>
      <w:r w:rsidR="006C5977" w:rsidRPr="00BC496F">
        <w:rPr>
          <w:rFonts w:ascii="Times New Roman" w:hAnsi="Times New Roman" w:cs="Times New Roman"/>
          <w:sz w:val="24"/>
          <w:szCs w:val="28"/>
        </w:rPr>
        <w:t>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F53B67" w:rsidRPr="00BC496F">
        <w:rPr>
          <w:rFonts w:ascii="Times New Roman" w:hAnsi="Times New Roman" w:cs="Times New Roman"/>
          <w:sz w:val="24"/>
          <w:szCs w:val="28"/>
        </w:rPr>
        <w:t>.18</w:t>
      </w:r>
      <w:r w:rsidR="006C5977" w:rsidRPr="00BC496F">
        <w:rPr>
          <w:rFonts w:ascii="Times New Roman" w:hAnsi="Times New Roman" w:cs="Times New Roman"/>
          <w:sz w:val="24"/>
          <w:szCs w:val="28"/>
        </w:rPr>
        <w:t>.4. По результатам проведения выездного обследования решения, предусмотренные пунктами 1 и 2 части 2 статьи</w:t>
      </w:r>
      <w:r w:rsidR="00300D06" w:rsidRPr="00BC496F">
        <w:rPr>
          <w:rFonts w:ascii="Times New Roman" w:hAnsi="Times New Roman" w:cs="Times New Roman"/>
          <w:sz w:val="24"/>
          <w:szCs w:val="28"/>
        </w:rPr>
        <w:t xml:space="preserve"> 90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300D06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, не принимаются.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F53B67" w:rsidRPr="00BC496F">
        <w:rPr>
          <w:rFonts w:ascii="Times New Roman" w:hAnsi="Times New Roman" w:cs="Times New Roman"/>
          <w:sz w:val="24"/>
          <w:szCs w:val="28"/>
        </w:rPr>
        <w:t>.18</w:t>
      </w:r>
      <w:r w:rsidR="006C5977" w:rsidRPr="00BC496F">
        <w:rPr>
          <w:rFonts w:ascii="Times New Roman" w:hAnsi="Times New Roman" w:cs="Times New Roman"/>
          <w:sz w:val="24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.19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>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.19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.19</w:t>
      </w:r>
      <w:r w:rsidR="006C5977" w:rsidRPr="00BC496F">
        <w:rPr>
          <w:rFonts w:ascii="Times New Roman" w:hAnsi="Times New Roman" w:cs="Times New Roman"/>
          <w:sz w:val="24"/>
          <w:szCs w:val="28"/>
        </w:rPr>
        <w:t>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.19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300D06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.20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месту нахождения объекта контроля посредством направления в тот же срок документов, предусмотренных частью 5 статьи 66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.21</w:t>
      </w:r>
      <w:r w:rsidR="006C5977" w:rsidRPr="00BC496F">
        <w:rPr>
          <w:rFonts w:ascii="Times New Roman" w:hAnsi="Times New Roman" w:cs="Times New Roman"/>
          <w:sz w:val="24"/>
          <w:szCs w:val="28"/>
        </w:rPr>
        <w:t>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.22</w:t>
      </w:r>
      <w:r w:rsidR="006C5977" w:rsidRPr="00BC496F">
        <w:rPr>
          <w:rFonts w:ascii="Times New Roman" w:hAnsi="Times New Roman" w:cs="Times New Roman"/>
          <w:sz w:val="24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.23</w:t>
      </w:r>
      <w:r w:rsidR="006C5977" w:rsidRPr="00BC496F">
        <w:rPr>
          <w:rFonts w:ascii="Times New Roman" w:hAnsi="Times New Roman" w:cs="Times New Roman"/>
          <w:sz w:val="24"/>
          <w:szCs w:val="28"/>
        </w:rPr>
        <w:t>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.24</w:t>
      </w:r>
      <w:r w:rsidR="006C5977" w:rsidRPr="00BC496F">
        <w:rPr>
          <w:rFonts w:ascii="Times New Roman" w:hAnsi="Times New Roman" w:cs="Times New Roman"/>
          <w:sz w:val="24"/>
          <w:szCs w:val="28"/>
        </w:rPr>
        <w:t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.25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</w:t>
      </w:r>
      <w:r w:rsidR="00446305" w:rsidRPr="00BC496F">
        <w:rPr>
          <w:rFonts w:ascii="Times New Roman" w:hAnsi="Times New Roman" w:cs="Times New Roman"/>
          <w:sz w:val="24"/>
          <w:szCs w:val="28"/>
        </w:rPr>
        <w:t xml:space="preserve"> </w:t>
      </w:r>
      <w:r w:rsidR="00B30260" w:rsidRPr="00BC496F">
        <w:rPr>
          <w:rFonts w:ascii="Times New Roman" w:hAnsi="Times New Roman" w:cs="Times New Roman"/>
          <w:sz w:val="24"/>
          <w:szCs w:val="28"/>
        </w:rPr>
        <w:t>от 31</w:t>
      </w:r>
      <w:r w:rsidR="000B673D" w:rsidRPr="00BC496F">
        <w:rPr>
          <w:rFonts w:ascii="Times New Roman" w:hAnsi="Times New Roman" w:cs="Times New Roman"/>
          <w:sz w:val="24"/>
          <w:szCs w:val="28"/>
        </w:rPr>
        <w:t>.07.</w:t>
      </w:r>
      <w:r w:rsidR="00B30260" w:rsidRPr="00BC496F">
        <w:rPr>
          <w:rFonts w:ascii="Times New Roman" w:hAnsi="Times New Roman" w:cs="Times New Roman"/>
          <w:sz w:val="24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Осмотр.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Досмотр.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Опрос.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.4. Получение письменных объяснений.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.5. Истребование документов.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.6. Инструментальное обследование.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.26</w:t>
      </w:r>
      <w:r w:rsidR="006C5977" w:rsidRPr="00BC496F">
        <w:rPr>
          <w:rFonts w:ascii="Times New Roman" w:hAnsi="Times New Roman" w:cs="Times New Roman"/>
          <w:sz w:val="24"/>
          <w:szCs w:val="28"/>
        </w:rPr>
        <w:t>.7. Экспертиза.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.27</w:t>
      </w:r>
      <w:r w:rsidR="006C5977" w:rsidRPr="00BC496F">
        <w:rPr>
          <w:rFonts w:ascii="Times New Roman" w:hAnsi="Times New Roman" w:cs="Times New Roman"/>
          <w:sz w:val="24"/>
          <w:szCs w:val="28"/>
        </w:rPr>
        <w:t>. Осмотр: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.27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.27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.28</w:t>
      </w:r>
      <w:r w:rsidR="006C5977" w:rsidRPr="00BC496F">
        <w:rPr>
          <w:rFonts w:ascii="Times New Roman" w:hAnsi="Times New Roman" w:cs="Times New Roman"/>
          <w:sz w:val="24"/>
          <w:szCs w:val="28"/>
        </w:rPr>
        <w:t>. Досмотр: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.28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.28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 По результатам досмотра инспектором составляется протокол досмотра, в который вносится перечень досмотренных территорий, </w:t>
      </w:r>
      <w:r w:rsidR="00910B02" w:rsidRPr="00BC496F">
        <w:rPr>
          <w:rFonts w:ascii="Times New Roman" w:hAnsi="Times New Roman" w:cs="Times New Roman"/>
          <w:sz w:val="24"/>
          <w:szCs w:val="28"/>
        </w:rPr>
        <w:t>лесных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6C5977" w:rsidRPr="00BC496F" w:rsidRDefault="00157E0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.29</w:t>
      </w:r>
      <w:r w:rsidR="006C5977" w:rsidRPr="00BC496F">
        <w:rPr>
          <w:rFonts w:ascii="Times New Roman" w:hAnsi="Times New Roman" w:cs="Times New Roman"/>
          <w:sz w:val="24"/>
          <w:szCs w:val="28"/>
        </w:rPr>
        <w:t>. Опрос.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.30</w:t>
      </w:r>
      <w:r w:rsidR="006C5977" w:rsidRPr="00BC496F">
        <w:rPr>
          <w:rFonts w:ascii="Times New Roman" w:hAnsi="Times New Roman" w:cs="Times New Roman"/>
          <w:sz w:val="24"/>
          <w:szCs w:val="28"/>
        </w:rPr>
        <w:t>. Получение письменных объяснений: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.30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Письменные объяснения (далее - объяснения) оформляются путем составления письменного документа в свободной форме.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.30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</w:t>
      </w:r>
      <w:r w:rsidR="006C5977" w:rsidRPr="00BC496F">
        <w:rPr>
          <w:rFonts w:ascii="Times New Roman" w:hAnsi="Times New Roman" w:cs="Times New Roman"/>
          <w:sz w:val="24"/>
          <w:szCs w:val="28"/>
        </w:rPr>
        <w:lastRenderedPageBreak/>
        <w:t>что инспектор с их слов записал верно, и подписывают документ, указывая дату и место его составления.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.31</w:t>
      </w:r>
      <w:r w:rsidR="006C5977" w:rsidRPr="00BC496F">
        <w:rPr>
          <w:rFonts w:ascii="Times New Roman" w:hAnsi="Times New Roman" w:cs="Times New Roman"/>
          <w:sz w:val="24"/>
          <w:szCs w:val="28"/>
        </w:rPr>
        <w:t>. Истребование документов: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.31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.1. </w:t>
      </w:r>
      <w:proofErr w:type="spellStart"/>
      <w:r w:rsidR="006C5977" w:rsidRPr="00BC496F">
        <w:rPr>
          <w:rFonts w:ascii="Times New Roman" w:hAnsi="Times New Roman" w:cs="Times New Roman"/>
          <w:sz w:val="24"/>
          <w:szCs w:val="28"/>
        </w:rPr>
        <w:t>Истребуемые</w:t>
      </w:r>
      <w:proofErr w:type="spell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документы направляются в уполномоченный орган в форме электронного документа в порядке, предусмотренном статьей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21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</w:t>
      </w:r>
      <w:r w:rsidR="00996FCA" w:rsidRPr="00BC496F">
        <w:rPr>
          <w:rFonts w:ascii="Times New Roman" w:hAnsi="Times New Roman" w:cs="Times New Roman"/>
          <w:sz w:val="24"/>
          <w:szCs w:val="28"/>
        </w:rPr>
        <w:t>п</w:t>
      </w:r>
      <w:r w:rsidR="006C5977" w:rsidRPr="00BC496F">
        <w:rPr>
          <w:rFonts w:ascii="Times New Roman" w:hAnsi="Times New Roman" w:cs="Times New Roman"/>
          <w:sz w:val="24"/>
          <w:szCs w:val="28"/>
        </w:rPr>
        <w:t>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.31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 В случае представления заверенных копий </w:t>
      </w:r>
      <w:proofErr w:type="spellStart"/>
      <w:r w:rsidR="006C5977" w:rsidRPr="00BC496F">
        <w:rPr>
          <w:rFonts w:ascii="Times New Roman" w:hAnsi="Times New Roman" w:cs="Times New Roman"/>
          <w:sz w:val="24"/>
          <w:szCs w:val="28"/>
        </w:rPr>
        <w:t>истребуемых</w:t>
      </w:r>
      <w:proofErr w:type="spell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документов инспектор вправе ознакомиться с подлинниками документов.</w:t>
      </w:r>
    </w:p>
    <w:p w:rsidR="00996FCA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.31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BC496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BC496F">
        <w:rPr>
          <w:rFonts w:ascii="Times New Roman" w:hAnsi="Times New Roman" w:cs="Times New Roman"/>
          <w:sz w:val="24"/>
          <w:szCs w:val="28"/>
        </w:rPr>
        <w:t xml:space="preserve"> если контролируемое лицо не имеет возможности представить </w:t>
      </w:r>
      <w:proofErr w:type="spellStart"/>
      <w:r w:rsidRPr="00BC496F">
        <w:rPr>
          <w:rFonts w:ascii="Times New Roman" w:hAnsi="Times New Roman" w:cs="Times New Roman"/>
          <w:sz w:val="24"/>
          <w:szCs w:val="28"/>
        </w:rPr>
        <w:t>истребуемые</w:t>
      </w:r>
      <w:proofErr w:type="spellEnd"/>
      <w:r w:rsidRPr="00BC496F">
        <w:rPr>
          <w:rFonts w:ascii="Times New Roman" w:hAnsi="Times New Roman" w:cs="Times New Roman"/>
          <w:sz w:val="24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BC496F">
        <w:rPr>
          <w:rFonts w:ascii="Times New Roman" w:hAnsi="Times New Roman" w:cs="Times New Roman"/>
          <w:sz w:val="24"/>
          <w:szCs w:val="28"/>
        </w:rPr>
        <w:t>истребуемые</w:t>
      </w:r>
      <w:proofErr w:type="spellEnd"/>
      <w:r w:rsidRPr="00BC496F">
        <w:rPr>
          <w:rFonts w:ascii="Times New Roman" w:hAnsi="Times New Roman" w:cs="Times New Roman"/>
          <w:sz w:val="24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BC496F">
        <w:rPr>
          <w:rFonts w:ascii="Times New Roman" w:hAnsi="Times New Roman" w:cs="Times New Roman"/>
          <w:sz w:val="24"/>
          <w:szCs w:val="28"/>
        </w:rPr>
        <w:t>истребуемые</w:t>
      </w:r>
      <w:proofErr w:type="spellEnd"/>
      <w:r w:rsidRPr="00BC496F">
        <w:rPr>
          <w:rFonts w:ascii="Times New Roman" w:hAnsi="Times New Roman" w:cs="Times New Roman"/>
          <w:sz w:val="24"/>
          <w:szCs w:val="28"/>
        </w:rPr>
        <w:t xml:space="preserve"> документы. </w:t>
      </w:r>
      <w:proofErr w:type="gramStart"/>
      <w:r w:rsidRPr="00BC496F">
        <w:rPr>
          <w:rFonts w:ascii="Times New Roman" w:hAnsi="Times New Roman" w:cs="Times New Roman"/>
          <w:sz w:val="24"/>
          <w:szCs w:val="28"/>
        </w:rPr>
        <w:t xml:space="preserve">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BC496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.31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</w:t>
      </w:r>
      <w:proofErr w:type="spellStart"/>
      <w:r w:rsidR="006C5977" w:rsidRPr="00BC496F">
        <w:rPr>
          <w:rFonts w:ascii="Times New Roman" w:hAnsi="Times New Roman" w:cs="Times New Roman"/>
          <w:sz w:val="24"/>
          <w:szCs w:val="28"/>
        </w:rPr>
        <w:t>истребуемые</w:t>
      </w:r>
      <w:proofErr w:type="spell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которому) 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>они были представлены.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.32</w:t>
      </w:r>
      <w:r w:rsidR="006C5977" w:rsidRPr="00BC496F">
        <w:rPr>
          <w:rFonts w:ascii="Times New Roman" w:hAnsi="Times New Roman" w:cs="Times New Roman"/>
          <w:sz w:val="24"/>
          <w:szCs w:val="28"/>
        </w:rPr>
        <w:t>. Инструментальное обследование: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.32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.1.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, для определения фактических значений, показателей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>, действий (событий), имеющих значение для оценки соблюдения контролируемым лицом обязательных требований.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.32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 Инструментальное обследование осуществляется инспектором или специалистом,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имеющими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.32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.3.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По результатам инструментального обследования инспектором или специалистом составляется протокол инструментального обследования, в котором </w:t>
      </w:r>
      <w:r w:rsidR="006C5977" w:rsidRPr="00BC496F">
        <w:rPr>
          <w:rFonts w:ascii="Times New Roman" w:hAnsi="Times New Roman" w:cs="Times New Roman"/>
          <w:sz w:val="24"/>
          <w:szCs w:val="28"/>
        </w:rPr>
        <w:lastRenderedPageBreak/>
        <w:t>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 Экспертиза: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Конкретное экспертное задание включает одну или несколько из следующих задач экспертизы: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.1.1. Установление фактов, обстоятельств.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.1.2. Установление тождества или различия.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При назначении и осуществлении экспертизы контролируемые лица имеют право: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.3.4. Знакомиться с заключением эксперта или экспертной организации.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.33</w:t>
      </w:r>
      <w:r w:rsidR="006C5977" w:rsidRPr="00BC496F">
        <w:rPr>
          <w:rFonts w:ascii="Times New Roman" w:hAnsi="Times New Roman" w:cs="Times New Roman"/>
          <w:sz w:val="24"/>
          <w:szCs w:val="28"/>
        </w:rPr>
        <w:t>.6. Результаты экспертизы оформляются экспертным заключением.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Документы, оформляемые уполномоченным органом при осуществлении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>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Информирование о совершаемых должностными лицами уполномоченного органа действиях и принимаемых решениях при осуществлении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C5977" w:rsidRPr="00BC496F">
        <w:rPr>
          <w:rFonts w:ascii="Times New Roman" w:hAnsi="Times New Roman" w:cs="Times New Roman"/>
          <w:sz w:val="24"/>
          <w:szCs w:val="28"/>
        </w:rPr>
        <w:t>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.1.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</w:t>
      </w:r>
      <w:r w:rsidR="00C86A40" w:rsidRPr="00BC496F">
        <w:rPr>
          <w:rFonts w:ascii="Times New Roman" w:hAnsi="Times New Roman" w:cs="Times New Roman"/>
          <w:sz w:val="24"/>
          <w:szCs w:val="28"/>
        </w:rPr>
        <w:t xml:space="preserve">ановленные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C86A4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и муниципальных услуг и исполнения государственных и муниципальных функций в электронной форме, в том числе посредством сре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>язи.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</w:t>
      </w:r>
      <w:r w:rsidR="00CA1C12"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определенных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в пункте </w:t>
      </w:r>
      <w:r w:rsidR="00CA1C12"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.46.6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Документы, направляемые контролируемым лицом уполномоченному органу в электронном виде, могут быть подписаны: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1A1F73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>.3.1. Простой электронной подписью.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.3.2.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.3.3. Усиленной квалифицированной электронной подписью в случаях, установленных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или настоящим Положением.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>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>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.35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.6.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сведений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.36</w:t>
      </w:r>
      <w:r w:rsidR="006C5977" w:rsidRPr="00BC496F">
        <w:rPr>
          <w:rFonts w:ascii="Times New Roman" w:hAnsi="Times New Roman" w:cs="Times New Roman"/>
          <w:sz w:val="24"/>
          <w:szCs w:val="28"/>
        </w:rPr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16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>. Решения, принимаемые по результатам контрольных (надзорных) мероприятий: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.2.1.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CA1C12" w:rsidRPr="00BC496F">
        <w:rPr>
          <w:rFonts w:ascii="Times New Roman" w:hAnsi="Times New Roman" w:cs="Times New Roman"/>
          <w:sz w:val="24"/>
          <w:szCs w:val="28"/>
        </w:rPr>
        <w:t>Федерального закона от 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</w:t>
      </w:r>
      <w:r w:rsidR="00B30260" w:rsidRPr="00BC496F">
        <w:rPr>
          <w:rFonts w:ascii="Times New Roman" w:hAnsi="Times New Roman" w:cs="Times New Roman"/>
          <w:sz w:val="24"/>
          <w:szCs w:val="28"/>
          <w:highlight w:val="yellow"/>
        </w:rPr>
        <w:t>»</w:t>
      </w:r>
      <w:r w:rsidR="006C5977" w:rsidRPr="00BC496F">
        <w:rPr>
          <w:rFonts w:ascii="Times New Roman" w:hAnsi="Times New Roman" w:cs="Times New Roman"/>
          <w:sz w:val="24"/>
          <w:szCs w:val="28"/>
          <w:highlight w:val="yellow"/>
        </w:rPr>
        <w:t>.</w:t>
      </w:r>
      <w:proofErr w:type="gramEnd"/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.2.2.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</w:t>
      </w:r>
      <w:proofErr w:type="spellStart"/>
      <w:r w:rsidR="006C5977" w:rsidRPr="00BC496F">
        <w:rPr>
          <w:rFonts w:ascii="Times New Roman" w:hAnsi="Times New Roman" w:cs="Times New Roman"/>
          <w:sz w:val="24"/>
          <w:szCs w:val="28"/>
        </w:rPr>
        <w:t>способахее</w:t>
      </w:r>
      <w:proofErr w:type="spellEnd"/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.2.4. </w:t>
      </w:r>
      <w:proofErr w:type="gramStart"/>
      <w:r w:rsidR="00704762" w:rsidRPr="00BC496F">
        <w:rPr>
          <w:rFonts w:ascii="Times New Roman" w:hAnsi="Times New Roman" w:cs="Times New Roman"/>
          <w:sz w:val="24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.37</w:t>
      </w:r>
      <w:r w:rsidR="006C5977" w:rsidRPr="00BC496F">
        <w:rPr>
          <w:rFonts w:ascii="Times New Roman" w:hAnsi="Times New Roman" w:cs="Times New Roman"/>
          <w:sz w:val="24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В предписании об устранении выявленных нарушений обязательных требований, предусмотренном пунктом </w:t>
      </w:r>
      <w:r w:rsidR="00CA1C12" w:rsidRPr="00BC496F">
        <w:rPr>
          <w:rFonts w:ascii="Times New Roman" w:hAnsi="Times New Roman" w:cs="Times New Roman"/>
          <w:sz w:val="24"/>
          <w:szCs w:val="28"/>
        </w:rPr>
        <w:t>3</w:t>
      </w:r>
      <w:r w:rsidR="006C5977" w:rsidRPr="00BC496F">
        <w:rPr>
          <w:rFonts w:ascii="Times New Roman" w:hAnsi="Times New Roman" w:cs="Times New Roman"/>
          <w:sz w:val="24"/>
          <w:szCs w:val="28"/>
        </w:rPr>
        <w:t>.8.</w:t>
      </w:r>
      <w:r w:rsidR="005F74A5" w:rsidRPr="00BC496F">
        <w:rPr>
          <w:rFonts w:ascii="Times New Roman" w:hAnsi="Times New Roman" w:cs="Times New Roman"/>
          <w:sz w:val="24"/>
          <w:szCs w:val="28"/>
        </w:rPr>
        <w:t>7</w:t>
      </w:r>
      <w:r w:rsidR="006C5977" w:rsidRPr="00BC496F">
        <w:rPr>
          <w:rFonts w:ascii="Times New Roman" w:hAnsi="Times New Roman" w:cs="Times New Roman"/>
          <w:sz w:val="24"/>
          <w:szCs w:val="28"/>
        </w:rPr>
        <w:t>. настоящего Положения, указываются: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Дата выдачи.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>.3. Адресные данные объекта контроля.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>.4. Наименование лица, которому выдается предписание.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>.5. Нарушенные нормативно-правовые акты.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>.6. Описание нарушения, которое требуется устранить.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.38</w:t>
      </w:r>
      <w:r w:rsidR="006C5977" w:rsidRPr="00BC496F">
        <w:rPr>
          <w:rFonts w:ascii="Times New Roman" w:hAnsi="Times New Roman" w:cs="Times New Roman"/>
          <w:sz w:val="24"/>
          <w:szCs w:val="28"/>
        </w:rPr>
        <w:t>.7. Срок устранения нарушения.</w:t>
      </w:r>
    </w:p>
    <w:p w:rsidR="006C5977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60627C" w:rsidRPr="00BC496F">
        <w:rPr>
          <w:rFonts w:ascii="Times New Roman" w:hAnsi="Times New Roman" w:cs="Times New Roman"/>
          <w:sz w:val="24"/>
          <w:szCs w:val="28"/>
        </w:rPr>
        <w:t>.39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деятельности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21 </w:t>
      </w:r>
      <w:r w:rsidR="0062613C" w:rsidRPr="00BC496F">
        <w:rPr>
          <w:rFonts w:ascii="Times New Roman" w:hAnsi="Times New Roman" w:cs="Times New Roman"/>
          <w:sz w:val="24"/>
          <w:szCs w:val="28"/>
        </w:rPr>
        <w:t xml:space="preserve">Федерального закона от </w:t>
      </w:r>
      <w:r w:rsidR="0062613C" w:rsidRPr="00BC496F">
        <w:rPr>
          <w:rFonts w:ascii="Times New Roman" w:hAnsi="Times New Roman" w:cs="Times New Roman"/>
          <w:sz w:val="24"/>
          <w:szCs w:val="28"/>
        </w:rPr>
        <w:lastRenderedPageBreak/>
        <w:t>31.07.2020 №248-ФЗ</w:t>
      </w:r>
      <w:r w:rsidR="00B30260" w:rsidRPr="00BC496F">
        <w:rPr>
          <w:rFonts w:ascii="Times New Roman" w:hAnsi="Times New Roman" w:cs="Times New Roman"/>
          <w:sz w:val="24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6C5977" w:rsidRPr="00BC496F">
        <w:rPr>
          <w:rFonts w:ascii="Times New Roman" w:hAnsi="Times New Roman" w:cs="Times New Roman"/>
          <w:sz w:val="24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A021F3" w:rsidRPr="00BC496F" w:rsidRDefault="00CB0844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3</w:t>
      </w:r>
      <w:r w:rsidR="00A021F3" w:rsidRPr="00BC496F">
        <w:rPr>
          <w:rFonts w:ascii="Times New Roman" w:hAnsi="Times New Roman" w:cs="Times New Roman"/>
          <w:sz w:val="24"/>
          <w:szCs w:val="28"/>
        </w:rPr>
        <w:t>.40. 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утвержденных Приказом Министерства экономического развития Российской Федерации от 31</w:t>
      </w:r>
      <w:r w:rsidR="00007EDC" w:rsidRPr="00BC496F">
        <w:rPr>
          <w:rFonts w:ascii="Times New Roman" w:hAnsi="Times New Roman" w:cs="Times New Roman"/>
          <w:sz w:val="24"/>
          <w:szCs w:val="28"/>
        </w:rPr>
        <w:t>.03.</w:t>
      </w:r>
      <w:r w:rsidR="00A021F3" w:rsidRPr="00BC496F">
        <w:rPr>
          <w:rFonts w:ascii="Times New Roman" w:hAnsi="Times New Roman" w:cs="Times New Roman"/>
          <w:sz w:val="24"/>
          <w:szCs w:val="28"/>
        </w:rPr>
        <w:t>2021 № 151 «О типовых формах документов, используемых контрольным (надзорным) органом».</w:t>
      </w:r>
    </w:p>
    <w:p w:rsidR="00B45208" w:rsidRPr="00BC496F" w:rsidRDefault="00B45208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5977" w:rsidRPr="00BC496F" w:rsidRDefault="00B45208" w:rsidP="00B452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6C5977" w:rsidRPr="00BC496F">
        <w:rPr>
          <w:rFonts w:ascii="Times New Roman" w:hAnsi="Times New Roman" w:cs="Times New Roman"/>
          <w:b/>
          <w:sz w:val="24"/>
          <w:szCs w:val="28"/>
        </w:rPr>
        <w:t>Обжалование решений уполномоченного органа, действий (бездействия) должностных лиц уполномоченного органа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 xml:space="preserve">С 1 января 2023 г. судебное обжалование решений уполномоченного органа, действий (бездействия) его должностных </w:t>
      </w:r>
      <w:proofErr w:type="gramStart"/>
      <w:r w:rsidRPr="00BC496F">
        <w:rPr>
          <w:rFonts w:ascii="Times New Roman" w:hAnsi="Times New Roman" w:cs="Times New Roman"/>
          <w:sz w:val="24"/>
          <w:szCs w:val="28"/>
        </w:rPr>
        <w:t>лиц</w:t>
      </w:r>
      <w:proofErr w:type="gramEnd"/>
      <w:r w:rsidRPr="00BC496F">
        <w:rPr>
          <w:rFonts w:ascii="Times New Roman" w:hAnsi="Times New Roman" w:cs="Times New Roman"/>
          <w:sz w:val="24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 Досудебный порядок подачи жалобы: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.2.2.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.2.3.1. </w:t>
      </w:r>
      <w:r w:rsidR="001D33A2" w:rsidRPr="00BC496F">
        <w:rPr>
          <w:rFonts w:ascii="Times New Roman" w:hAnsi="Times New Roman" w:cs="Times New Roman"/>
          <w:sz w:val="24"/>
          <w:szCs w:val="28"/>
        </w:rPr>
        <w:t>Решений, принятых по результатам контрольных (надзорных) мероприятий, в том числе в части сроков исполнения этих решений.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.2.3.2. </w:t>
      </w:r>
      <w:r w:rsidR="001D33A2" w:rsidRPr="00BC496F">
        <w:rPr>
          <w:rFonts w:ascii="Times New Roman" w:hAnsi="Times New Roman" w:cs="Times New Roman"/>
          <w:sz w:val="24"/>
          <w:szCs w:val="28"/>
        </w:rPr>
        <w:t>Иных решений уполномоченного органа, действий (бездействия) их должностных лиц.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EA288D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.2.8. Жалоба может содержать ходатайство о приостановлении исполнения обжалуемого решения уполномоченного органа.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.2.9. Уполномоченный орган в срок не позднее двух рабочих дней со дня регистрации жалобы принимает решение: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.2.9.1. О приостановлении исполнения обжалуемого решения уполномоченного органа.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.2.9.2. Об отказе в приостановлении исполнения обжалуемого решения уполномоченного органа.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.2.10. Информация о решении по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ходатайству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.2.11. Жалоба должна содержать: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.2.11.1.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.2.11.2.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.2.11.3. Сведения об обжалуемых </w:t>
      </w:r>
      <w:proofErr w:type="gramStart"/>
      <w:r w:rsidR="006C5977" w:rsidRPr="00BC496F">
        <w:rPr>
          <w:rFonts w:ascii="Times New Roman" w:hAnsi="Times New Roman" w:cs="Times New Roman"/>
          <w:sz w:val="24"/>
          <w:szCs w:val="28"/>
        </w:rPr>
        <w:t>решении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.2.11.5. Требования лица, подавшего жалобу.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035DF9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 w:rsidR="00035DF9" w:rsidRPr="00BC496F">
        <w:rPr>
          <w:rFonts w:ascii="Times New Roman" w:hAnsi="Times New Roman" w:cs="Times New Roman"/>
          <w:sz w:val="24"/>
          <w:szCs w:val="28"/>
        </w:rPr>
        <w:t xml:space="preserve">предпринимателей в </w:t>
      </w:r>
      <w:r w:rsidR="00D8538F" w:rsidRPr="00BC496F">
        <w:rPr>
          <w:rFonts w:ascii="Times New Roman" w:hAnsi="Times New Roman" w:cs="Times New Roman"/>
          <w:sz w:val="24"/>
          <w:szCs w:val="28"/>
        </w:rPr>
        <w:t>Республике Башкортостан</w:t>
      </w:r>
      <w:r w:rsidR="006C5977" w:rsidRPr="00BC496F">
        <w:rPr>
          <w:rFonts w:ascii="Times New Roman" w:hAnsi="Times New Roman" w:cs="Times New Roman"/>
          <w:sz w:val="24"/>
          <w:szCs w:val="28"/>
        </w:rPr>
        <w:t>,</w:t>
      </w:r>
      <w:r w:rsidR="00035DF9" w:rsidRPr="00BC496F">
        <w:rPr>
          <w:rFonts w:ascii="Times New Roman" w:hAnsi="Times New Roman" w:cs="Times New Roman"/>
          <w:sz w:val="24"/>
          <w:szCs w:val="28"/>
        </w:rPr>
        <w:t xml:space="preserve"> относящаяся к предмету жалобы.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BC496F">
        <w:rPr>
          <w:rFonts w:ascii="Times New Roman" w:hAnsi="Times New Roman" w:cs="Times New Roman"/>
          <w:sz w:val="24"/>
          <w:szCs w:val="28"/>
        </w:rPr>
        <w:t xml:space="preserve">его общественного представителя, Уполномоченного по защите прав </w:t>
      </w:r>
      <w:r w:rsidR="004E5982" w:rsidRPr="00BC496F">
        <w:rPr>
          <w:rFonts w:ascii="Times New Roman" w:hAnsi="Times New Roman" w:cs="Times New Roman"/>
          <w:sz w:val="24"/>
          <w:szCs w:val="28"/>
        </w:rPr>
        <w:t>предпринимателей</w:t>
      </w:r>
      <w:r w:rsidR="00DA7A43" w:rsidRPr="00BC496F">
        <w:rPr>
          <w:rFonts w:ascii="Times New Roman" w:hAnsi="Times New Roman" w:cs="Times New Roman"/>
          <w:sz w:val="24"/>
          <w:szCs w:val="28"/>
        </w:rPr>
        <w:t xml:space="preserve"> в Республике Башкортостан</w:t>
      </w:r>
      <w:r w:rsidRPr="00BC496F">
        <w:rPr>
          <w:rFonts w:ascii="Times New Roman" w:hAnsi="Times New Roman" w:cs="Times New Roman"/>
          <w:sz w:val="24"/>
          <w:szCs w:val="28"/>
        </w:rPr>
        <w:t xml:space="preserve"> направляется</w:t>
      </w:r>
      <w:proofErr w:type="gramEnd"/>
      <w:r w:rsidRPr="00BC496F">
        <w:rPr>
          <w:rFonts w:ascii="Times New Roman" w:hAnsi="Times New Roman" w:cs="Times New Roman"/>
          <w:sz w:val="24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.2.15.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.2.15.2. До принятия решения по жалобе от контролируемого лица, ее подавшего, поступило заявление об отзыве жалобы.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.2.15.3. Имеется решение суда по вопросам, поставленным в жалобе.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lastRenderedPageBreak/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.2.15.4. Ранее в уполномоченный орган была подана другая жалоба от того же контролируемого лица по тем же основаниям.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.2.15.5. Нарушены требования, предусмотренные пунктом 4.2.1 настоящего Положения.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C5977" w:rsidRPr="00BC496F" w:rsidRDefault="006C5977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.7. По итог</w:t>
      </w:r>
      <w:r w:rsidR="00035DF9" w:rsidRPr="00BC496F">
        <w:rPr>
          <w:rFonts w:ascii="Times New Roman" w:hAnsi="Times New Roman" w:cs="Times New Roman"/>
          <w:sz w:val="24"/>
          <w:szCs w:val="28"/>
        </w:rPr>
        <w:t>ам рассмотрения жалобы руководитель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(заме</w:t>
      </w:r>
      <w:r w:rsidR="00035DF9" w:rsidRPr="00BC496F">
        <w:rPr>
          <w:rFonts w:ascii="Times New Roman" w:hAnsi="Times New Roman" w:cs="Times New Roman"/>
          <w:sz w:val="24"/>
          <w:szCs w:val="28"/>
        </w:rPr>
        <w:t>ститель руководителя</w:t>
      </w:r>
      <w:r w:rsidR="006C5977" w:rsidRPr="00BC496F">
        <w:rPr>
          <w:rFonts w:ascii="Times New Roman" w:hAnsi="Times New Roman" w:cs="Times New Roman"/>
          <w:sz w:val="24"/>
          <w:szCs w:val="28"/>
        </w:rPr>
        <w:t>) уполномоченного органа принимает одно из следующих решений: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.7.1. Оставляет жалобу без удовлетворения.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.7.2. Отменяет решение</w:t>
      </w:r>
      <w:r w:rsidR="00035DF9" w:rsidRPr="00BC496F">
        <w:rPr>
          <w:rFonts w:ascii="Times New Roman" w:hAnsi="Times New Roman" w:cs="Times New Roman"/>
          <w:sz w:val="24"/>
          <w:szCs w:val="28"/>
        </w:rPr>
        <w:t xml:space="preserve"> уполномоченного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органа полностью или частично.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.7.3. Отменяет решение уполномоченного органа полностью и принимает новое решение.</w:t>
      </w:r>
    </w:p>
    <w:p w:rsidR="006C5977" w:rsidRPr="00BC496F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6C5977" w:rsidRPr="00BC496F">
        <w:rPr>
          <w:rFonts w:ascii="Times New Roman" w:hAnsi="Times New Roman" w:cs="Times New Roman"/>
          <w:sz w:val="24"/>
          <w:szCs w:val="28"/>
        </w:rPr>
        <w:t>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6C5977" w:rsidRDefault="0062613C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4</w:t>
      </w:r>
      <w:r w:rsidR="00035DF9" w:rsidRPr="00BC496F">
        <w:rPr>
          <w:rFonts w:ascii="Times New Roman" w:hAnsi="Times New Roman" w:cs="Times New Roman"/>
          <w:sz w:val="24"/>
          <w:szCs w:val="28"/>
        </w:rPr>
        <w:t xml:space="preserve">.8. </w:t>
      </w:r>
      <w:proofErr w:type="gramStart"/>
      <w:r w:rsidR="00035DF9" w:rsidRPr="00BC496F">
        <w:rPr>
          <w:rFonts w:ascii="Times New Roman" w:hAnsi="Times New Roman" w:cs="Times New Roman"/>
          <w:sz w:val="24"/>
          <w:szCs w:val="28"/>
        </w:rPr>
        <w:t>Решение руководителя (заместителя руководителя</w:t>
      </w:r>
      <w:r w:rsidR="006C5977" w:rsidRPr="00BC496F">
        <w:rPr>
          <w:rFonts w:ascii="Times New Roman" w:hAnsi="Times New Roman" w:cs="Times New Roman"/>
          <w:sz w:val="24"/>
          <w:szCs w:val="28"/>
        </w:rPr>
        <w:t>) уполномоченного органа, содержащее обоснование принятого решения, срок и пор</w:t>
      </w:r>
      <w:r w:rsidR="00035DF9" w:rsidRPr="00BC496F">
        <w:rPr>
          <w:rFonts w:ascii="Times New Roman" w:hAnsi="Times New Roman" w:cs="Times New Roman"/>
          <w:sz w:val="24"/>
          <w:szCs w:val="28"/>
        </w:rPr>
        <w:t xml:space="preserve">ядок его исполнения, размещается на официальном сайте </w:t>
      </w:r>
      <w:r w:rsidR="00704762" w:rsidRPr="00BC496F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sz w:val="24"/>
          <w:szCs w:val="28"/>
        </w:rPr>
        <w:t>Илишевский</w:t>
      </w:r>
      <w:proofErr w:type="spellEnd"/>
      <w:r w:rsidR="00704762" w:rsidRPr="00BC496F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</w:t>
      </w:r>
      <w:r w:rsidR="00035DF9" w:rsidRPr="00BC496F">
        <w:rPr>
          <w:rFonts w:ascii="Times New Roman" w:hAnsi="Times New Roman" w:cs="Times New Roman"/>
          <w:sz w:val="24"/>
          <w:szCs w:val="28"/>
        </w:rPr>
        <w:t xml:space="preserve"> в сети Интернет </w:t>
      </w:r>
      <w:r w:rsidR="001135C9" w:rsidRPr="00BC496F">
        <w:rPr>
          <w:rFonts w:ascii="Times New Roman" w:hAnsi="Times New Roman" w:cs="Times New Roman"/>
          <w:sz w:val="24"/>
          <w:szCs w:val="28"/>
        </w:rPr>
        <w:t>https://</w:t>
      </w:r>
      <w:proofErr w:type="spellStart"/>
      <w:r w:rsidR="00343AF9" w:rsidRPr="00BC496F">
        <w:rPr>
          <w:rFonts w:ascii="Times New Roman" w:hAnsi="Times New Roman" w:cs="Times New Roman"/>
          <w:sz w:val="24"/>
          <w:szCs w:val="28"/>
          <w:lang w:val="en-US"/>
        </w:rPr>
        <w:t>sp</w:t>
      </w:r>
      <w:proofErr w:type="spellEnd"/>
      <w:r w:rsidR="00343AF9" w:rsidRPr="00BC496F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343AF9" w:rsidRPr="00BC496F">
        <w:rPr>
          <w:rFonts w:ascii="Times New Roman" w:hAnsi="Times New Roman" w:cs="Times New Roman"/>
          <w:sz w:val="24"/>
          <w:szCs w:val="28"/>
          <w:lang w:val="en-US"/>
        </w:rPr>
        <w:t>urmet</w:t>
      </w:r>
      <w:proofErr w:type="spellEnd"/>
      <w:r w:rsidR="001135C9" w:rsidRPr="00BC496F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1135C9" w:rsidRPr="00BC496F">
        <w:rPr>
          <w:rFonts w:ascii="Times New Roman" w:hAnsi="Times New Roman" w:cs="Times New Roman"/>
          <w:sz w:val="24"/>
          <w:szCs w:val="28"/>
        </w:rPr>
        <w:t>ru</w:t>
      </w:r>
      <w:proofErr w:type="spellEnd"/>
      <w:r w:rsidR="001135C9" w:rsidRPr="00BC496F">
        <w:rPr>
          <w:rFonts w:ascii="Times New Roman" w:hAnsi="Times New Roman" w:cs="Times New Roman"/>
          <w:sz w:val="24"/>
          <w:szCs w:val="28"/>
        </w:rPr>
        <w:t>/</w:t>
      </w:r>
      <w:r w:rsidR="00035DF9" w:rsidRPr="00BC496F">
        <w:rPr>
          <w:rFonts w:ascii="Times New Roman" w:hAnsi="Times New Roman" w:cs="Times New Roman"/>
          <w:sz w:val="24"/>
          <w:szCs w:val="28"/>
        </w:rPr>
        <w:t xml:space="preserve">, на Едином портале государственных и муниципальных услуг (функций) www.gosuslugi.ru и Региональном портале государственных и муниципальных услуг www.gosuslugi31.ru </w:t>
      </w:r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в срок не позднее одного рабочего дня со</w:t>
      </w:r>
      <w:proofErr w:type="gramEnd"/>
      <w:r w:rsidR="006C5977" w:rsidRPr="00BC496F">
        <w:rPr>
          <w:rFonts w:ascii="Times New Roman" w:hAnsi="Times New Roman" w:cs="Times New Roman"/>
          <w:sz w:val="24"/>
          <w:szCs w:val="28"/>
        </w:rPr>
        <w:t xml:space="preserve"> дня его принятия.</w:t>
      </w:r>
    </w:p>
    <w:p w:rsidR="00BC496F" w:rsidRPr="00BC496F" w:rsidRDefault="00BC496F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E2825" w:rsidRPr="00BC496F" w:rsidRDefault="007E2825" w:rsidP="00B452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5208" w:rsidRPr="00BC496F" w:rsidRDefault="00B45208" w:rsidP="00B45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C496F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5. </w:t>
      </w:r>
      <w:r w:rsidR="00613901" w:rsidRPr="00BC496F">
        <w:rPr>
          <w:rFonts w:ascii="Times New Roman" w:hAnsi="Times New Roman" w:cs="Times New Roman"/>
          <w:b/>
          <w:bCs/>
          <w:sz w:val="24"/>
          <w:szCs w:val="28"/>
        </w:rPr>
        <w:t xml:space="preserve">Оценка результативности и эффективности деятельности </w:t>
      </w:r>
      <w:r w:rsidR="00613901" w:rsidRPr="00BC496F">
        <w:rPr>
          <w:rFonts w:ascii="Times New Roman" w:hAnsi="Times New Roman" w:cs="Times New Roman"/>
          <w:b/>
          <w:sz w:val="24"/>
          <w:szCs w:val="28"/>
        </w:rPr>
        <w:t>администрация района</w:t>
      </w:r>
      <w:r w:rsidR="00613901" w:rsidRPr="00BC496F">
        <w:rPr>
          <w:rFonts w:ascii="Times New Roman" w:hAnsi="Times New Roman" w:cs="Times New Roman"/>
          <w:b/>
          <w:bCs/>
          <w:sz w:val="24"/>
          <w:szCs w:val="28"/>
        </w:rPr>
        <w:t xml:space="preserve"> при осуществлении </w:t>
      </w:r>
      <w:r w:rsidR="002C0BCA" w:rsidRPr="00BC496F">
        <w:rPr>
          <w:rFonts w:ascii="Times New Roman" w:hAnsi="Times New Roman" w:cs="Times New Roman"/>
          <w:b/>
          <w:bCs/>
          <w:sz w:val="24"/>
          <w:szCs w:val="28"/>
        </w:rPr>
        <w:t xml:space="preserve">муниципального контроля </w:t>
      </w:r>
    </w:p>
    <w:p w:rsidR="00613901" w:rsidRPr="00BC496F" w:rsidRDefault="002C0BCA" w:rsidP="00B45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C496F">
        <w:rPr>
          <w:rFonts w:ascii="Times New Roman" w:hAnsi="Times New Roman" w:cs="Times New Roman"/>
          <w:b/>
          <w:bCs/>
          <w:sz w:val="24"/>
          <w:szCs w:val="28"/>
        </w:rPr>
        <w:t>в сфере благоустройства</w:t>
      </w:r>
    </w:p>
    <w:p w:rsidR="00613901" w:rsidRPr="00BC496F" w:rsidRDefault="00613901" w:rsidP="00B452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613901" w:rsidRPr="00BC496F" w:rsidRDefault="0062613C" w:rsidP="00B4520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5</w:t>
      </w:r>
      <w:r w:rsidR="00613901" w:rsidRPr="00BC496F">
        <w:rPr>
          <w:rFonts w:ascii="Times New Roman" w:hAnsi="Times New Roman" w:cs="Times New Roman"/>
          <w:sz w:val="24"/>
          <w:szCs w:val="28"/>
        </w:rPr>
        <w:t xml:space="preserve">.1. Оценка результативности и эффективности осуществления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13901" w:rsidRPr="00BC496F">
        <w:rPr>
          <w:rFonts w:ascii="Times New Roman" w:hAnsi="Times New Roman" w:cs="Times New Roman"/>
          <w:sz w:val="24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A288D" w:rsidRPr="00BC496F" w:rsidRDefault="0062613C" w:rsidP="00BC496F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5</w:t>
      </w:r>
      <w:r w:rsidR="00613901" w:rsidRPr="00BC496F">
        <w:rPr>
          <w:rFonts w:ascii="Times New Roman" w:hAnsi="Times New Roman" w:cs="Times New Roman"/>
          <w:sz w:val="24"/>
          <w:szCs w:val="28"/>
        </w:rPr>
        <w:t xml:space="preserve">.2. Ключевые показатели вида контроля и их целевые значения, индикативные показатели для </w:t>
      </w:r>
      <w:r w:rsidR="002C0BCA" w:rsidRPr="00BC496F">
        <w:rPr>
          <w:rFonts w:ascii="Times New Roman" w:hAnsi="Times New Roman" w:cs="Times New Roman"/>
          <w:sz w:val="24"/>
          <w:szCs w:val="28"/>
        </w:rPr>
        <w:t>муниципального контроля в сфере благоустройства</w:t>
      </w:r>
      <w:r w:rsidR="00613901" w:rsidRPr="00BC496F">
        <w:rPr>
          <w:rFonts w:ascii="Times New Roman" w:hAnsi="Times New Roman" w:cs="Times New Roman"/>
          <w:sz w:val="24"/>
          <w:szCs w:val="28"/>
        </w:rPr>
        <w:t xml:space="preserve"> утверждаются </w:t>
      </w:r>
      <w:r w:rsidR="00343AF9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администрацией сельского поселения </w:t>
      </w:r>
      <w:r w:rsidR="00613901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 </w:t>
      </w:r>
      <w:proofErr w:type="spellStart"/>
      <w:r w:rsidR="006E19D6" w:rsidRPr="00BC496F">
        <w:rPr>
          <w:rFonts w:ascii="Times New Roman" w:hAnsi="Times New Roman" w:cs="Times New Roman"/>
          <w:color w:val="000000"/>
          <w:sz w:val="24"/>
          <w:szCs w:val="28"/>
        </w:rPr>
        <w:t>Илишевский</w:t>
      </w:r>
      <w:proofErr w:type="spellEnd"/>
      <w:r w:rsidR="00613901" w:rsidRPr="00BC496F">
        <w:rPr>
          <w:rFonts w:ascii="Times New Roman" w:hAnsi="Times New Roman" w:cs="Times New Roman"/>
          <w:color w:val="000000"/>
          <w:sz w:val="24"/>
          <w:szCs w:val="28"/>
        </w:rPr>
        <w:t xml:space="preserve"> район Республики Башкортостан</w:t>
      </w:r>
      <w:r w:rsidR="00613901" w:rsidRPr="00BC496F">
        <w:rPr>
          <w:rFonts w:ascii="Times New Roman" w:hAnsi="Times New Roman" w:cs="Times New Roman"/>
          <w:sz w:val="24"/>
          <w:szCs w:val="28"/>
        </w:rPr>
        <w:t>.</w:t>
      </w:r>
    </w:p>
    <w:p w:rsidR="00BC496F" w:rsidRPr="00BC496F" w:rsidRDefault="00BC496F" w:rsidP="00BC496F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3901" w:rsidRPr="00BC496F" w:rsidRDefault="0062613C" w:rsidP="00B452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496F">
        <w:rPr>
          <w:rFonts w:ascii="Times New Roman" w:hAnsi="Times New Roman" w:cs="Times New Roman"/>
          <w:b/>
          <w:sz w:val="24"/>
          <w:szCs w:val="28"/>
        </w:rPr>
        <w:t>6</w:t>
      </w:r>
      <w:r w:rsidR="00BC496F" w:rsidRPr="00BC496F">
        <w:rPr>
          <w:rFonts w:ascii="Times New Roman" w:hAnsi="Times New Roman" w:cs="Times New Roman"/>
          <w:b/>
          <w:sz w:val="24"/>
          <w:szCs w:val="28"/>
        </w:rPr>
        <w:t>.</w:t>
      </w:r>
      <w:r w:rsidR="00613901" w:rsidRPr="00BC496F">
        <w:rPr>
          <w:rFonts w:ascii="Times New Roman" w:hAnsi="Times New Roman" w:cs="Times New Roman"/>
          <w:b/>
          <w:sz w:val="24"/>
          <w:szCs w:val="28"/>
        </w:rPr>
        <w:t xml:space="preserve">Заключительные положения </w:t>
      </w:r>
    </w:p>
    <w:p w:rsidR="00613901" w:rsidRPr="00BC496F" w:rsidRDefault="00613901" w:rsidP="00B452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288D" w:rsidRPr="00BC496F" w:rsidRDefault="0062613C" w:rsidP="00EA2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496F">
        <w:rPr>
          <w:rFonts w:ascii="Times New Roman" w:hAnsi="Times New Roman" w:cs="Times New Roman"/>
          <w:sz w:val="24"/>
          <w:szCs w:val="28"/>
        </w:rPr>
        <w:t>6</w:t>
      </w:r>
      <w:r w:rsidR="00A77265" w:rsidRPr="00BC496F">
        <w:rPr>
          <w:rFonts w:ascii="Times New Roman" w:hAnsi="Times New Roman" w:cs="Times New Roman"/>
          <w:sz w:val="24"/>
          <w:szCs w:val="28"/>
        </w:rPr>
        <w:t>.1</w:t>
      </w:r>
      <w:r w:rsidR="00613901" w:rsidRPr="00BC496F">
        <w:rPr>
          <w:rFonts w:ascii="Times New Roman" w:hAnsi="Times New Roman" w:cs="Times New Roman"/>
          <w:sz w:val="24"/>
          <w:szCs w:val="28"/>
        </w:rPr>
        <w:t xml:space="preserve">. </w:t>
      </w:r>
      <w:r w:rsidR="00EA288D" w:rsidRPr="00BC496F">
        <w:rPr>
          <w:rFonts w:ascii="Times New Roman" w:hAnsi="Times New Roman" w:cs="Times New Roman"/>
          <w:sz w:val="24"/>
          <w:szCs w:val="28"/>
        </w:rPr>
        <w:t xml:space="preserve">Настоящее положение вступает в силу с 1 января 2022 года (ч. 4 ст. 98 Федерального закона от 31.07.2020 № 248-ФЗ </w:t>
      </w:r>
      <w:r w:rsidR="00EA288D" w:rsidRPr="00BC496F">
        <w:rPr>
          <w:rFonts w:ascii="Times New Roman" w:hAnsi="Times New Roman" w:cs="Times New Roman"/>
          <w:color w:val="000000"/>
          <w:sz w:val="24"/>
          <w:szCs w:val="28"/>
        </w:rPr>
        <w:t>«О государственном контроле (надзоре) и муниципальном контроле в Российской Федерации»</w:t>
      </w:r>
      <w:r w:rsidR="00EA288D" w:rsidRPr="00BC496F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2C2623" w:rsidRPr="00BC496F" w:rsidRDefault="0062613C" w:rsidP="00EA2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496F">
        <w:rPr>
          <w:rFonts w:ascii="Times New Roman" w:hAnsi="Times New Roman" w:cs="Times New Roman"/>
          <w:sz w:val="24"/>
          <w:szCs w:val="28"/>
        </w:rPr>
        <w:t>6</w:t>
      </w:r>
      <w:r w:rsidR="00A77265" w:rsidRPr="00BC496F">
        <w:rPr>
          <w:rFonts w:ascii="Times New Roman" w:hAnsi="Times New Roman" w:cs="Times New Roman"/>
          <w:sz w:val="24"/>
          <w:szCs w:val="28"/>
        </w:rPr>
        <w:t>.2</w:t>
      </w:r>
      <w:r w:rsidR="00613901" w:rsidRPr="00BC496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613901" w:rsidRPr="00BC496F">
        <w:rPr>
          <w:rFonts w:ascii="Times New Roman" w:hAnsi="Times New Roman" w:cs="Times New Roman"/>
          <w:sz w:val="24"/>
          <w:szCs w:val="28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7E2825" w:rsidRPr="00B45208" w:rsidRDefault="007E2825" w:rsidP="00EA2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4B7" w:rsidRPr="00B45208" w:rsidRDefault="007E44B7" w:rsidP="00EA2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4B7" w:rsidRPr="00B45208" w:rsidRDefault="007E44B7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4B7" w:rsidRPr="00B45208" w:rsidRDefault="007E44B7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C" w:rsidRPr="00B45208" w:rsidRDefault="0062613C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4B7" w:rsidRPr="00B45208" w:rsidRDefault="007E44B7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4B7" w:rsidRPr="00B45208" w:rsidRDefault="007E44B7" w:rsidP="00B45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44B7" w:rsidRPr="00B45208" w:rsidSect="006E19D6">
      <w:foot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0D" w:rsidRDefault="00C3780D" w:rsidP="00C86A40">
      <w:pPr>
        <w:spacing w:after="0" w:line="240" w:lineRule="auto"/>
      </w:pPr>
      <w:r>
        <w:separator/>
      </w:r>
    </w:p>
  </w:endnote>
  <w:endnote w:type="continuationSeparator" w:id="0">
    <w:p w:rsidR="00C3780D" w:rsidRDefault="00C3780D" w:rsidP="00C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2525"/>
      <w:docPartObj>
        <w:docPartGallery w:val="Page Numbers (Bottom of Page)"/>
        <w:docPartUnique/>
      </w:docPartObj>
    </w:sdtPr>
    <w:sdtEndPr/>
    <w:sdtContent>
      <w:p w:rsidR="00343AF9" w:rsidRDefault="00343A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6F">
          <w:rPr>
            <w:noProof/>
          </w:rPr>
          <w:t>5</w:t>
        </w:r>
        <w:r>
          <w:fldChar w:fldCharType="end"/>
        </w:r>
      </w:p>
    </w:sdtContent>
  </w:sdt>
  <w:p w:rsidR="00343AF9" w:rsidRDefault="00343A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0D" w:rsidRDefault="00C3780D" w:rsidP="00C86A40">
      <w:pPr>
        <w:spacing w:after="0" w:line="240" w:lineRule="auto"/>
      </w:pPr>
      <w:r>
        <w:separator/>
      </w:r>
    </w:p>
  </w:footnote>
  <w:footnote w:type="continuationSeparator" w:id="0">
    <w:p w:rsidR="00C3780D" w:rsidRDefault="00C3780D" w:rsidP="00C8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pStyle w:val="7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5F9303E"/>
    <w:multiLevelType w:val="hybridMultilevel"/>
    <w:tmpl w:val="EC981818"/>
    <w:lvl w:ilvl="0" w:tplc="CF2A0F62">
      <w:start w:val="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EFB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0B8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9D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435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8C8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A81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A92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2F0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E1237B"/>
    <w:multiLevelType w:val="hybridMultilevel"/>
    <w:tmpl w:val="9E523D72"/>
    <w:lvl w:ilvl="0" w:tplc="7096C62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E32AD2"/>
    <w:multiLevelType w:val="multilevel"/>
    <w:tmpl w:val="E82EF45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B24281"/>
    <w:multiLevelType w:val="hybridMultilevel"/>
    <w:tmpl w:val="93BAAABA"/>
    <w:lvl w:ilvl="0" w:tplc="56B4D2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C04A20"/>
    <w:multiLevelType w:val="hybridMultilevel"/>
    <w:tmpl w:val="FFF29F8E"/>
    <w:lvl w:ilvl="0" w:tplc="E29C21C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977"/>
    <w:rsid w:val="0000067F"/>
    <w:rsid w:val="00007EDC"/>
    <w:rsid w:val="00014E9C"/>
    <w:rsid w:val="00022F04"/>
    <w:rsid w:val="00035DF9"/>
    <w:rsid w:val="000640E8"/>
    <w:rsid w:val="000A3D43"/>
    <w:rsid w:val="000B099A"/>
    <w:rsid w:val="000B673D"/>
    <w:rsid w:val="000D224F"/>
    <w:rsid w:val="000D225B"/>
    <w:rsid w:val="000D257B"/>
    <w:rsid w:val="001135C9"/>
    <w:rsid w:val="00134BBF"/>
    <w:rsid w:val="00142110"/>
    <w:rsid w:val="00142173"/>
    <w:rsid w:val="00142D10"/>
    <w:rsid w:val="00157E04"/>
    <w:rsid w:val="001716DD"/>
    <w:rsid w:val="00174728"/>
    <w:rsid w:val="00195699"/>
    <w:rsid w:val="001A1F73"/>
    <w:rsid w:val="001A21F5"/>
    <w:rsid w:val="001A21F8"/>
    <w:rsid w:val="001B0473"/>
    <w:rsid w:val="001D33A2"/>
    <w:rsid w:val="001E3D93"/>
    <w:rsid w:val="00223B9C"/>
    <w:rsid w:val="00227857"/>
    <w:rsid w:val="0024521C"/>
    <w:rsid w:val="002537FA"/>
    <w:rsid w:val="00273C7D"/>
    <w:rsid w:val="00281A86"/>
    <w:rsid w:val="00287E1D"/>
    <w:rsid w:val="002950B2"/>
    <w:rsid w:val="002A1FD4"/>
    <w:rsid w:val="002A3ABC"/>
    <w:rsid w:val="002A6E89"/>
    <w:rsid w:val="002B4039"/>
    <w:rsid w:val="002B7080"/>
    <w:rsid w:val="002C0BCA"/>
    <w:rsid w:val="002C2623"/>
    <w:rsid w:val="002D387A"/>
    <w:rsid w:val="00300D06"/>
    <w:rsid w:val="00302B1B"/>
    <w:rsid w:val="00334383"/>
    <w:rsid w:val="00343AF9"/>
    <w:rsid w:val="00356E4A"/>
    <w:rsid w:val="00375B8C"/>
    <w:rsid w:val="003B6371"/>
    <w:rsid w:val="003C2DA8"/>
    <w:rsid w:val="003E14E2"/>
    <w:rsid w:val="003E2DEA"/>
    <w:rsid w:val="0040080F"/>
    <w:rsid w:val="004113D2"/>
    <w:rsid w:val="0041550C"/>
    <w:rsid w:val="00444B78"/>
    <w:rsid w:val="00446305"/>
    <w:rsid w:val="00447E7B"/>
    <w:rsid w:val="004730EA"/>
    <w:rsid w:val="00477666"/>
    <w:rsid w:val="0048071F"/>
    <w:rsid w:val="00482B14"/>
    <w:rsid w:val="00490388"/>
    <w:rsid w:val="0049266D"/>
    <w:rsid w:val="004B70EF"/>
    <w:rsid w:val="004E3F0C"/>
    <w:rsid w:val="004E5776"/>
    <w:rsid w:val="004E5982"/>
    <w:rsid w:val="004E779E"/>
    <w:rsid w:val="004F0772"/>
    <w:rsid w:val="004F50F6"/>
    <w:rsid w:val="0052075B"/>
    <w:rsid w:val="00526593"/>
    <w:rsid w:val="00531D89"/>
    <w:rsid w:val="00532141"/>
    <w:rsid w:val="00540B4F"/>
    <w:rsid w:val="00545876"/>
    <w:rsid w:val="0055344F"/>
    <w:rsid w:val="00562EEB"/>
    <w:rsid w:val="005732FE"/>
    <w:rsid w:val="0057515F"/>
    <w:rsid w:val="00584AD1"/>
    <w:rsid w:val="00586C81"/>
    <w:rsid w:val="00587CCD"/>
    <w:rsid w:val="005D42D6"/>
    <w:rsid w:val="005F4D3D"/>
    <w:rsid w:val="005F74A5"/>
    <w:rsid w:val="006041F9"/>
    <w:rsid w:val="0060627C"/>
    <w:rsid w:val="0061106A"/>
    <w:rsid w:val="00613901"/>
    <w:rsid w:val="006160DC"/>
    <w:rsid w:val="0062613C"/>
    <w:rsid w:val="00644F97"/>
    <w:rsid w:val="0065541B"/>
    <w:rsid w:val="0068137B"/>
    <w:rsid w:val="00697881"/>
    <w:rsid w:val="006C5977"/>
    <w:rsid w:val="006E19D6"/>
    <w:rsid w:val="006F5851"/>
    <w:rsid w:val="00704762"/>
    <w:rsid w:val="00716749"/>
    <w:rsid w:val="00721566"/>
    <w:rsid w:val="00723356"/>
    <w:rsid w:val="00770955"/>
    <w:rsid w:val="00772B3E"/>
    <w:rsid w:val="00775CE7"/>
    <w:rsid w:val="007C00F4"/>
    <w:rsid w:val="007D7F38"/>
    <w:rsid w:val="007E2825"/>
    <w:rsid w:val="007E44B7"/>
    <w:rsid w:val="00823470"/>
    <w:rsid w:val="008536A0"/>
    <w:rsid w:val="00856784"/>
    <w:rsid w:val="00871ED4"/>
    <w:rsid w:val="00886DDC"/>
    <w:rsid w:val="008873CF"/>
    <w:rsid w:val="008A096C"/>
    <w:rsid w:val="008A156B"/>
    <w:rsid w:val="008D553C"/>
    <w:rsid w:val="008D5672"/>
    <w:rsid w:val="00910B02"/>
    <w:rsid w:val="00916A47"/>
    <w:rsid w:val="00977E18"/>
    <w:rsid w:val="009847DB"/>
    <w:rsid w:val="00996D87"/>
    <w:rsid w:val="00996FCA"/>
    <w:rsid w:val="009A137B"/>
    <w:rsid w:val="009A143E"/>
    <w:rsid w:val="009B4FAA"/>
    <w:rsid w:val="009D3C67"/>
    <w:rsid w:val="009F1B32"/>
    <w:rsid w:val="00A021F3"/>
    <w:rsid w:val="00A07156"/>
    <w:rsid w:val="00A14950"/>
    <w:rsid w:val="00A17CC6"/>
    <w:rsid w:val="00A36604"/>
    <w:rsid w:val="00A373D8"/>
    <w:rsid w:val="00A50122"/>
    <w:rsid w:val="00A66597"/>
    <w:rsid w:val="00A77265"/>
    <w:rsid w:val="00A832D8"/>
    <w:rsid w:val="00A85F13"/>
    <w:rsid w:val="00A91A45"/>
    <w:rsid w:val="00A94042"/>
    <w:rsid w:val="00A95C78"/>
    <w:rsid w:val="00AA2DC5"/>
    <w:rsid w:val="00AB03A8"/>
    <w:rsid w:val="00AB418C"/>
    <w:rsid w:val="00AE01C6"/>
    <w:rsid w:val="00AE5789"/>
    <w:rsid w:val="00AF168B"/>
    <w:rsid w:val="00AF795D"/>
    <w:rsid w:val="00B15F94"/>
    <w:rsid w:val="00B2383A"/>
    <w:rsid w:val="00B30260"/>
    <w:rsid w:val="00B30E61"/>
    <w:rsid w:val="00B45208"/>
    <w:rsid w:val="00B51B35"/>
    <w:rsid w:val="00B72C71"/>
    <w:rsid w:val="00B77F82"/>
    <w:rsid w:val="00B824EC"/>
    <w:rsid w:val="00BA605A"/>
    <w:rsid w:val="00BA7232"/>
    <w:rsid w:val="00BB60FE"/>
    <w:rsid w:val="00BC496F"/>
    <w:rsid w:val="00BC6F24"/>
    <w:rsid w:val="00BD0C65"/>
    <w:rsid w:val="00BE2E74"/>
    <w:rsid w:val="00BE3EDC"/>
    <w:rsid w:val="00BE5BE4"/>
    <w:rsid w:val="00C24620"/>
    <w:rsid w:val="00C3780D"/>
    <w:rsid w:val="00C424AE"/>
    <w:rsid w:val="00C44810"/>
    <w:rsid w:val="00C526BC"/>
    <w:rsid w:val="00C54447"/>
    <w:rsid w:val="00C8596D"/>
    <w:rsid w:val="00C86A40"/>
    <w:rsid w:val="00C91702"/>
    <w:rsid w:val="00CA1046"/>
    <w:rsid w:val="00CA1C12"/>
    <w:rsid w:val="00CA482B"/>
    <w:rsid w:val="00CB0844"/>
    <w:rsid w:val="00CB4217"/>
    <w:rsid w:val="00CD7951"/>
    <w:rsid w:val="00CE562E"/>
    <w:rsid w:val="00CF0232"/>
    <w:rsid w:val="00CF2ACA"/>
    <w:rsid w:val="00D1080F"/>
    <w:rsid w:val="00D12B69"/>
    <w:rsid w:val="00D17CE6"/>
    <w:rsid w:val="00D57E64"/>
    <w:rsid w:val="00D65969"/>
    <w:rsid w:val="00D8538F"/>
    <w:rsid w:val="00DA7A43"/>
    <w:rsid w:val="00DB2AEC"/>
    <w:rsid w:val="00DC6709"/>
    <w:rsid w:val="00DD3B26"/>
    <w:rsid w:val="00DE0C25"/>
    <w:rsid w:val="00DF4055"/>
    <w:rsid w:val="00E016DB"/>
    <w:rsid w:val="00E14E06"/>
    <w:rsid w:val="00E15594"/>
    <w:rsid w:val="00E3107B"/>
    <w:rsid w:val="00E32460"/>
    <w:rsid w:val="00E37A34"/>
    <w:rsid w:val="00E44068"/>
    <w:rsid w:val="00E72485"/>
    <w:rsid w:val="00E80398"/>
    <w:rsid w:val="00E80DC5"/>
    <w:rsid w:val="00E82FD2"/>
    <w:rsid w:val="00E94DBF"/>
    <w:rsid w:val="00E97914"/>
    <w:rsid w:val="00EA19A9"/>
    <w:rsid w:val="00EA288D"/>
    <w:rsid w:val="00EB5745"/>
    <w:rsid w:val="00ED4C16"/>
    <w:rsid w:val="00ED5CCF"/>
    <w:rsid w:val="00EE32A1"/>
    <w:rsid w:val="00EF7C8B"/>
    <w:rsid w:val="00F122A1"/>
    <w:rsid w:val="00F31B64"/>
    <w:rsid w:val="00F32162"/>
    <w:rsid w:val="00F359B0"/>
    <w:rsid w:val="00F407AD"/>
    <w:rsid w:val="00F53B67"/>
    <w:rsid w:val="00F60504"/>
    <w:rsid w:val="00F7567F"/>
    <w:rsid w:val="00F763C7"/>
    <w:rsid w:val="00F83EA2"/>
    <w:rsid w:val="00FA55F3"/>
    <w:rsid w:val="00FB030D"/>
    <w:rsid w:val="00FB6F36"/>
    <w:rsid w:val="00FD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1"/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2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35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A40"/>
  </w:style>
  <w:style w:type="paragraph" w:styleId="a9">
    <w:name w:val="footer"/>
    <w:basedOn w:val="a"/>
    <w:link w:val="a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A40"/>
  </w:style>
  <w:style w:type="table" w:styleId="ab">
    <w:name w:val="Table Grid"/>
    <w:basedOn w:val="a1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E72485"/>
    <w:rPr>
      <w:rFonts w:ascii="PT Astra Serif" w:eastAsiaTheme="majorEastAsia" w:hAnsi="PT Astra Serif" w:cstheme="majorBidi"/>
      <w:iCs/>
      <w:sz w:val="24"/>
    </w:rPr>
  </w:style>
  <w:style w:type="table" w:customStyle="1" w:styleId="2">
    <w:name w:val="Сетка таблицы2"/>
    <w:basedOn w:val="a1"/>
    <w:next w:val="ab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A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DB2AEC"/>
    <w:pPr>
      <w:widowControl w:val="0"/>
      <w:autoSpaceDE w:val="0"/>
      <w:autoSpaceDN w:val="0"/>
      <w:adjustRightInd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2AEC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uiPriority w:val="1"/>
    <w:qFormat/>
    <w:rsid w:val="00DB2AEC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DB2AE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A137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07EDC"/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7E2825"/>
  </w:style>
  <w:style w:type="paragraph" w:customStyle="1" w:styleId="1">
    <w:name w:val="Знак сноски1"/>
    <w:basedOn w:val="a"/>
    <w:link w:val="af0"/>
    <w:uiPriority w:val="99"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0">
    <w:name w:val="footnote reference"/>
    <w:link w:val="1"/>
    <w:uiPriority w:val="99"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4">
    <w:name w:val="Абзац списка Знак"/>
    <w:link w:val="a3"/>
    <w:locked/>
    <w:rsid w:val="007D7F38"/>
  </w:style>
  <w:style w:type="paragraph" w:styleId="af1">
    <w:name w:val="footnote text"/>
    <w:basedOn w:val="a"/>
    <w:link w:val="af2"/>
    <w:rsid w:val="007D7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7D7F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uiPriority w:val="1"/>
    <w:qFormat/>
    <w:rsid w:val="00613901"/>
    <w:pPr>
      <w:spacing w:after="0" w:line="240" w:lineRule="auto"/>
    </w:pPr>
  </w:style>
  <w:style w:type="paragraph" w:styleId="af4">
    <w:name w:val="Body Text Indent"/>
    <w:basedOn w:val="a"/>
    <w:link w:val="af5"/>
    <w:uiPriority w:val="99"/>
    <w:semiHidden/>
    <w:unhideWhenUsed/>
    <w:rsid w:val="00996D8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9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DD2E-A352-4701-A953-148000EE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10978</Words>
  <Characters>62578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 Игорь Владимирович</dc:creator>
  <cp:lastModifiedBy>Пользователь Windows</cp:lastModifiedBy>
  <cp:revision>70</cp:revision>
  <cp:lastPrinted>2022-04-29T09:33:00Z</cp:lastPrinted>
  <dcterms:created xsi:type="dcterms:W3CDTF">2021-06-16T06:08:00Z</dcterms:created>
  <dcterms:modified xsi:type="dcterms:W3CDTF">2022-04-29T09:35:00Z</dcterms:modified>
</cp:coreProperties>
</file>