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4306"/>
        <w:gridCol w:w="1564"/>
        <w:gridCol w:w="4555"/>
      </w:tblGrid>
      <w:tr w:rsidR="006E5B1B" w:rsidRPr="006E5B1B" w14:paraId="753B8318" w14:textId="77777777" w:rsidTr="00085B6A">
        <w:trPr>
          <w:trHeight w:val="1937"/>
          <w:jc w:val="center"/>
        </w:trPr>
        <w:tc>
          <w:tcPr>
            <w:tcW w:w="4306" w:type="dxa"/>
            <w:tcBorders>
              <w:top w:val="single" w:sz="6" w:space="0" w:color="000000"/>
              <w:left w:val="single" w:sz="4" w:space="0" w:color="auto"/>
              <w:bottom w:val="thinThickSmallGap" w:sz="24" w:space="0" w:color="auto"/>
              <w:right w:val="single" w:sz="12" w:space="0" w:color="000000"/>
            </w:tcBorders>
          </w:tcPr>
          <w:p w14:paraId="2F4BFC24" w14:textId="77777777" w:rsidR="006E5B1B" w:rsidRPr="006E5B1B" w:rsidRDefault="006E5B1B" w:rsidP="006E5B1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  <w:p w14:paraId="1114C6E0" w14:textId="77777777" w:rsidR="006E5B1B" w:rsidRPr="006E5B1B" w:rsidRDefault="006E5B1B" w:rsidP="006E5B1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6E5B1B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БАШКОРТОСТАН РЕСПУБЛИКАҺЫ</w:t>
            </w:r>
          </w:p>
          <w:p w14:paraId="651E3206" w14:textId="77777777" w:rsidR="006E5B1B" w:rsidRPr="006E5B1B" w:rsidRDefault="006E5B1B" w:rsidP="006E5B1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6E5B1B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ИЛЕШ   РАЙОНЫ</w:t>
            </w:r>
          </w:p>
          <w:p w14:paraId="5272084A" w14:textId="77777777" w:rsidR="006E5B1B" w:rsidRPr="006E5B1B" w:rsidRDefault="006E5B1B" w:rsidP="006E5B1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6E5B1B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МУНИЦИПАЛЬ РАЙОН</w:t>
            </w:r>
          </w:p>
          <w:p w14:paraId="7BB4DF3D" w14:textId="77777777" w:rsidR="006E5B1B" w:rsidRPr="006E5B1B" w:rsidRDefault="006E5B1B" w:rsidP="006E5B1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6E5B1B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ИÇӘНБАЙ АУЫЛ СОВЕТЫ</w:t>
            </w:r>
          </w:p>
          <w:p w14:paraId="64E517A0" w14:textId="77777777" w:rsidR="006E5B1B" w:rsidRPr="006E5B1B" w:rsidRDefault="006E5B1B" w:rsidP="006E5B1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6E5B1B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АУЫЛ  БИЛӘМӘҺЕ СОВЕТЫ</w:t>
            </w:r>
          </w:p>
          <w:p w14:paraId="43C847B1" w14:textId="77777777" w:rsidR="006E5B1B" w:rsidRPr="006E5B1B" w:rsidRDefault="006E5B1B" w:rsidP="006E5B1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  <w:p w14:paraId="757320B9" w14:textId="77777777" w:rsidR="006E5B1B" w:rsidRPr="006E5B1B" w:rsidRDefault="006E5B1B" w:rsidP="006E5B1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6E5B1B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(ИÇӘНБАЙ АУЫЛ</w:t>
            </w:r>
          </w:p>
          <w:p w14:paraId="5CBB47BA" w14:textId="77777777" w:rsidR="006E5B1B" w:rsidRPr="006E5B1B" w:rsidRDefault="006E5B1B" w:rsidP="006E5B1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6E5B1B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БИЛӘМӘҺЕ СОВЕТЫ)</w:t>
            </w:r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thinThickSmallGap" w:sz="24" w:space="0" w:color="auto"/>
              <w:right w:val="nil"/>
            </w:tcBorders>
            <w:hideMark/>
          </w:tcPr>
          <w:p w14:paraId="17BB816A" w14:textId="77777777" w:rsidR="006E5B1B" w:rsidRPr="006E5B1B" w:rsidRDefault="006E5B1B" w:rsidP="006E5B1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F909DC" wp14:editId="36FC28D2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228600</wp:posOffset>
                  </wp:positionV>
                  <wp:extent cx="74739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thinThickSmallGap" w:sz="24" w:space="0" w:color="auto"/>
              <w:right w:val="single" w:sz="4" w:space="0" w:color="auto"/>
            </w:tcBorders>
          </w:tcPr>
          <w:p w14:paraId="0F6086FE" w14:textId="77777777" w:rsidR="006E5B1B" w:rsidRPr="006E5B1B" w:rsidRDefault="006E5B1B" w:rsidP="006E5B1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  <w:p w14:paraId="05277CB1" w14:textId="77777777" w:rsidR="006E5B1B" w:rsidRPr="006E5B1B" w:rsidRDefault="006E5B1B" w:rsidP="006E5B1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6E5B1B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СОВЕТ СЕЛЬСКОГО ПОСЕЛЕНИЯ</w:t>
            </w:r>
          </w:p>
          <w:p w14:paraId="56E7518A" w14:textId="77777777" w:rsidR="006E5B1B" w:rsidRPr="006E5B1B" w:rsidRDefault="006E5B1B" w:rsidP="006E5B1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6E5B1B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ИСАНБАЕВСКИЙ СЕЛЬСОВЕТ</w:t>
            </w:r>
          </w:p>
          <w:p w14:paraId="033000AA" w14:textId="77777777" w:rsidR="006E5B1B" w:rsidRPr="006E5B1B" w:rsidRDefault="006E5B1B" w:rsidP="006E5B1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6E5B1B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МУНИЦИПАЛЬНОГО РАЙОНА ИЛИШЕВСКИЙ РАЙОН РЕСПУБЛИКИ БАШКОРТОСТАН</w:t>
            </w:r>
          </w:p>
          <w:p w14:paraId="639631F4" w14:textId="77777777" w:rsidR="006E5B1B" w:rsidRPr="006E5B1B" w:rsidRDefault="006E5B1B" w:rsidP="006E5B1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  <w:p w14:paraId="14074054" w14:textId="77777777" w:rsidR="006E5B1B" w:rsidRPr="006E5B1B" w:rsidRDefault="006E5B1B" w:rsidP="006E5B1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6E5B1B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(СОВЕТ СЕЛЬСКОГО ПОСЕЛЕНИЯ</w:t>
            </w:r>
            <w:r w:rsidRPr="006E5B1B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br/>
              <w:t>ИСАНБАЕВСКИЙ СЕЛЬСОВЕТ)</w:t>
            </w:r>
          </w:p>
        </w:tc>
      </w:tr>
    </w:tbl>
    <w:p w14:paraId="1FA85D84" w14:textId="77777777" w:rsidR="006E5B1B" w:rsidRPr="006E5B1B" w:rsidRDefault="006E5B1B" w:rsidP="006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84AA7" w14:textId="77777777" w:rsidR="006E5B1B" w:rsidRPr="006E5B1B" w:rsidRDefault="006E5B1B" w:rsidP="006E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E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3F496E6" w14:textId="77777777" w:rsidR="006E5B1B" w:rsidRPr="006E5B1B" w:rsidRDefault="006E5B1B" w:rsidP="006E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DD22A" w14:textId="77777777" w:rsidR="006E5B1B" w:rsidRPr="006E5B1B" w:rsidRDefault="006E5B1B" w:rsidP="006E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48293" w14:textId="77777777" w:rsidR="009277C0" w:rsidRPr="009277C0" w:rsidRDefault="009277C0" w:rsidP="00843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7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передаче имущества, находящегося в муниципальной собственности</w:t>
      </w:r>
    </w:p>
    <w:p w14:paraId="1B924222" w14:textId="47D8A4E8" w:rsidR="009277C0" w:rsidRDefault="00B80C38" w:rsidP="00843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4A3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ельского поселения Исанбаевский сельсовет муниципального района Илишевский район Республики Башкортостан</w:t>
      </w:r>
      <w:r w:rsidR="0084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собственность муниципального района Илишевский район Республики Башкортостан</w:t>
      </w:r>
    </w:p>
    <w:p w14:paraId="54FFC813" w14:textId="77777777" w:rsidR="004A3806" w:rsidRPr="009277C0" w:rsidRDefault="004A3806" w:rsidP="004A3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3AB63CE" w14:textId="2B8365B0" w:rsidR="009277C0" w:rsidRPr="009277C0" w:rsidRDefault="0001424B" w:rsidP="004A3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ст. 215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</w:t>
      </w:r>
      <w:r w:rsidR="004A3806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06.10.2003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r w:rsidR="004A3806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местного самоуправления в Российской Федерации», Федеральным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Исанбаевский сельсовет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РЕШИ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</w:t>
      </w:r>
    </w:p>
    <w:p w14:paraId="7373BF34" w14:textId="77777777" w:rsidR="00415695" w:rsidRPr="00415695" w:rsidRDefault="009277C0" w:rsidP="00DF402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Передать </w:t>
      </w:r>
      <w:r w:rsidR="00415695" w:rsidRPr="00326A1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ba-RU" w:eastAsia="ru-RU"/>
        </w:rPr>
        <w:t>безвозмездно</w:t>
      </w:r>
      <w:r w:rsidR="00415695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</w:t>
      </w:r>
      <w:r w:rsidR="0001424B" w:rsidRPr="00DF402B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="0041569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14:paraId="73ED29F3" w14:textId="27EE99BC" w:rsidR="00DF402B" w:rsidRDefault="0001424B" w:rsidP="00DF40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9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1569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DF402B">
        <w:rPr>
          <w:rFonts w:ascii="Times New Roman" w:hAnsi="Times New Roman" w:cs="Times New Roman"/>
          <w:sz w:val="28"/>
          <w:szCs w:val="28"/>
        </w:rPr>
        <w:t>Илишевский район Республики Башкортостан</w:t>
      </w:r>
      <w:r w:rsidR="00B80C38" w:rsidRPr="00DF402B">
        <w:rPr>
          <w:rFonts w:ascii="Times New Roman" w:hAnsi="Times New Roman" w:cs="Times New Roman"/>
          <w:sz w:val="28"/>
          <w:szCs w:val="28"/>
        </w:rPr>
        <w:t xml:space="preserve"> </w:t>
      </w:r>
      <w:r w:rsidR="00DF402B" w:rsidRPr="00DF402B">
        <w:rPr>
          <w:rFonts w:ascii="Times New Roman" w:hAnsi="Times New Roman" w:cs="Times New Roman"/>
          <w:sz w:val="28"/>
          <w:szCs w:val="28"/>
        </w:rPr>
        <w:t>недвижимое имущество принадлежащее на праве муниципальной собственности сельскому поселению Исанбаевский сельсовет муниципального района Илишевский район Республики Башкортостан согласно приложению к настоящему Решению.</w:t>
      </w:r>
    </w:p>
    <w:p w14:paraId="50E7A575" w14:textId="77777777" w:rsidR="00DF402B" w:rsidRDefault="00DF402B" w:rsidP="00DF402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Исанбаевский сельсовет</w:t>
      </w:r>
    </w:p>
    <w:p w14:paraId="1120CD0D" w14:textId="22C795EE" w:rsidR="004A3806" w:rsidRPr="00DF402B" w:rsidRDefault="00DF402B" w:rsidP="00DF4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2B">
        <w:rPr>
          <w:rFonts w:ascii="Times New Roman" w:hAnsi="Times New Roman" w:cs="Times New Roman"/>
          <w:sz w:val="28"/>
          <w:szCs w:val="28"/>
        </w:rPr>
        <w:t>муниципального района Илишевский район Республики Башкортостан</w:t>
      </w:r>
      <w:r w:rsidR="00B44E0A">
        <w:rPr>
          <w:rFonts w:ascii="Times New Roman" w:hAnsi="Times New Roman" w:cs="Times New Roman"/>
          <w:sz w:val="28"/>
          <w:szCs w:val="28"/>
        </w:rPr>
        <w:t xml:space="preserve"> осуществить передачу указанных в приложении к Решению объектов с подписанием передаточных актов.</w:t>
      </w:r>
      <w:r w:rsidR="00B80C38" w:rsidRPr="00DF40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71EE6" w14:textId="77777777" w:rsidR="009277C0" w:rsidRPr="004A3806" w:rsidRDefault="00490323" w:rsidP="00490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настоящего решения возложить на комиссию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бюджету, налогам, вопросам муниципальной собственности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А.Т. Хаертдинову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1939B8" w14:textId="77777777" w:rsidR="009277C0" w:rsidRPr="009277C0" w:rsidRDefault="00490323" w:rsidP="00490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публикования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9277C0" w:rsidRPr="004A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7C0" w:rsidRPr="0092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«Интернет»-</w:t>
      </w:r>
      <w:r w:rsidR="004A3806" w:rsidRPr="004A3806">
        <w:rPr>
          <w:rFonts w:ascii="Segoe UI" w:hAnsi="Segoe UI" w:cs="Segoe UI"/>
          <w:color w:val="666666"/>
          <w:sz w:val="20"/>
          <w:szCs w:val="20"/>
          <w:shd w:val="clear" w:color="auto" w:fill="F1F1F1"/>
        </w:rPr>
        <w:t xml:space="preserve"> </w:t>
      </w:r>
      <w:r w:rsidR="004A3806">
        <w:rPr>
          <w:rFonts w:ascii="Segoe UI" w:hAnsi="Segoe UI" w:cs="Segoe UI"/>
          <w:color w:val="666666"/>
          <w:sz w:val="20"/>
          <w:szCs w:val="20"/>
          <w:shd w:val="clear" w:color="auto" w:fill="F1F1F1"/>
        </w:rPr>
        <w:t> </w:t>
      </w:r>
      <w:hyperlink r:id="rId6" w:history="1">
        <w:r w:rsidR="004A3806" w:rsidRPr="004A3806">
          <w:rPr>
            <w:rStyle w:val="a3"/>
            <w:rFonts w:ascii="Times New Roman" w:hAnsi="Times New Roman" w:cs="Times New Roman"/>
            <w:color w:val="124964"/>
            <w:sz w:val="28"/>
            <w:szCs w:val="28"/>
            <w:shd w:val="clear" w:color="auto" w:fill="F1F1F1"/>
          </w:rPr>
          <w:t>http://spisanbay.ru</w:t>
        </w:r>
      </w:hyperlink>
      <w:r w:rsidR="004A3806" w:rsidRPr="004A3806">
        <w:rPr>
          <w:rFonts w:ascii="Times New Roman" w:hAnsi="Times New Roman" w:cs="Times New Roman"/>
          <w:sz w:val="28"/>
          <w:szCs w:val="28"/>
        </w:rPr>
        <w:t>.</w:t>
      </w:r>
    </w:p>
    <w:p w14:paraId="17C80B5B" w14:textId="77777777" w:rsidR="006E5B1B" w:rsidRDefault="006E5B1B" w:rsidP="006E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86EC8" w14:textId="77777777" w:rsidR="00B80C38" w:rsidRPr="006E5B1B" w:rsidRDefault="00B80C38" w:rsidP="006E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EEEDB" w14:textId="77777777" w:rsidR="00BF4544" w:rsidRDefault="00BF4544" w:rsidP="006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6E5B1B" w:rsidRPr="006E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14:paraId="47CE3FAB" w14:textId="77777777" w:rsidR="006E5B1B" w:rsidRPr="00B80C38" w:rsidRDefault="006E5B1B" w:rsidP="006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BF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Исанбаевский сельсовет</w:t>
      </w:r>
      <w:r w:rsidRPr="006E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E5B1B">
        <w:rPr>
          <w:rFonts w:ascii="Times New Roman" w:eastAsia="Times New Roman" w:hAnsi="Times New Roman" w:cs="Times New Roman"/>
          <w:sz w:val="28"/>
          <w:szCs w:val="28"/>
          <w:lang w:eastAsia="ru-RU"/>
        </w:rPr>
        <w:t>Ф.Г.Зарипов</w:t>
      </w:r>
    </w:p>
    <w:p w14:paraId="39128E67" w14:textId="77777777" w:rsidR="00B80C38" w:rsidRPr="006E5B1B" w:rsidRDefault="00B80C38" w:rsidP="006E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DCE40" w14:textId="77777777" w:rsidR="006E5B1B" w:rsidRPr="006E5B1B" w:rsidRDefault="006E5B1B" w:rsidP="006E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1B">
        <w:rPr>
          <w:rFonts w:ascii="Times New Roman" w:eastAsia="Times New Roman" w:hAnsi="Times New Roman" w:cs="Times New Roman"/>
          <w:sz w:val="24"/>
          <w:szCs w:val="24"/>
          <w:lang w:eastAsia="ru-RU"/>
        </w:rPr>
        <w:t>с.Исанбаево</w:t>
      </w:r>
    </w:p>
    <w:p w14:paraId="190E3602" w14:textId="77777777" w:rsidR="006E5B1B" w:rsidRPr="006E5B1B" w:rsidRDefault="00BF4544" w:rsidP="006E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E5B1B" w:rsidRPr="006E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E5B1B" w:rsidRPr="006E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5B1B" w:rsidRPr="006E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513AAC83" w14:textId="1CF0D32E" w:rsidR="006E5B1B" w:rsidRDefault="006E5B1B" w:rsidP="006E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45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5B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0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5DE24A46" w14:textId="4D4852F8" w:rsidR="00502E19" w:rsidRDefault="00502E19" w:rsidP="006E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3D161" w14:textId="29A4558C" w:rsidR="00502E19" w:rsidRDefault="00502E19" w:rsidP="006E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0870B" w14:textId="77777777" w:rsidR="00502E19" w:rsidRDefault="00502E19" w:rsidP="00502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14:paraId="2072B780" w14:textId="5AE99A6B" w:rsidR="00502E19" w:rsidRDefault="00502E19" w:rsidP="00502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от 10.02.2022 №26-1</w:t>
      </w:r>
    </w:p>
    <w:p w14:paraId="4ED5EA83" w14:textId="7F929627" w:rsidR="00502E19" w:rsidRDefault="00502E19" w:rsidP="00502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74BF5" w14:textId="0849BE2A" w:rsidR="00502E19" w:rsidRDefault="00502E19" w:rsidP="00502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32"/>
        <w:gridCol w:w="3136"/>
        <w:gridCol w:w="2010"/>
        <w:gridCol w:w="2275"/>
        <w:gridCol w:w="1553"/>
      </w:tblGrid>
      <w:tr w:rsidR="00502E19" w14:paraId="530CCF20" w14:textId="77777777" w:rsidTr="00502E19">
        <w:tc>
          <w:tcPr>
            <w:tcW w:w="632" w:type="dxa"/>
          </w:tcPr>
          <w:p w14:paraId="2126230D" w14:textId="77777777" w:rsidR="00502E19" w:rsidRDefault="00502E19" w:rsidP="00502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47C4F49" w14:textId="3620BE02" w:rsidR="00502E19" w:rsidRDefault="00502E19" w:rsidP="00502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14:paraId="680593E7" w14:textId="3636197B" w:rsidR="00502E19" w:rsidRDefault="00502E19" w:rsidP="00502E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14:paraId="3907F4F0" w14:textId="55E8198D" w:rsidR="00502E19" w:rsidRDefault="00502E19" w:rsidP="00502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010" w:type="dxa"/>
          </w:tcPr>
          <w:p w14:paraId="014C63DF" w14:textId="6FF16524" w:rsidR="00502E19" w:rsidRDefault="00502E19" w:rsidP="00502E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275" w:type="dxa"/>
          </w:tcPr>
          <w:p w14:paraId="6AA01CD4" w14:textId="14360249" w:rsidR="00502E19" w:rsidRDefault="00502E19" w:rsidP="00502E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3" w:type="dxa"/>
          </w:tcPr>
          <w:p w14:paraId="354646AF" w14:textId="77777777" w:rsidR="00502E19" w:rsidRDefault="00502E19" w:rsidP="00502E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1B7EE169" w14:textId="02B01115" w:rsidR="00502E19" w:rsidRPr="00502E19" w:rsidRDefault="00502E19" w:rsidP="00502E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(кв.м.)</w:t>
            </w:r>
          </w:p>
        </w:tc>
      </w:tr>
      <w:tr w:rsidR="00502E19" w14:paraId="362BEBEE" w14:textId="77777777" w:rsidTr="00502E19">
        <w:tc>
          <w:tcPr>
            <w:tcW w:w="632" w:type="dxa"/>
          </w:tcPr>
          <w:p w14:paraId="2D72E042" w14:textId="15ED4739" w:rsidR="00502E19" w:rsidRDefault="00502E19" w:rsidP="00502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6" w:type="dxa"/>
          </w:tcPr>
          <w:p w14:paraId="4AFD6966" w14:textId="77777777" w:rsidR="00F1367D" w:rsidRDefault="00F1367D" w:rsidP="00502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65F411" w14:textId="5D947598" w:rsidR="00F1367D" w:rsidRDefault="00502E19" w:rsidP="00502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 Илишевский район, д.</w:t>
            </w:r>
            <w:r w:rsidR="00F1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Телекеево, ул. </w:t>
            </w:r>
          </w:p>
          <w:p w14:paraId="2B121174" w14:textId="35513613" w:rsidR="00502E19" w:rsidRDefault="00502E19" w:rsidP="00502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д.14 а</w:t>
            </w:r>
          </w:p>
        </w:tc>
        <w:tc>
          <w:tcPr>
            <w:tcW w:w="2010" w:type="dxa"/>
          </w:tcPr>
          <w:p w14:paraId="6F3461EF" w14:textId="473D2E4C" w:rsidR="00502E19" w:rsidRPr="00502E19" w:rsidRDefault="00502E19" w:rsidP="00502E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:27:080201:309</w:t>
            </w:r>
          </w:p>
        </w:tc>
        <w:tc>
          <w:tcPr>
            <w:tcW w:w="2275" w:type="dxa"/>
          </w:tcPr>
          <w:p w14:paraId="479E0303" w14:textId="55F4A497" w:rsidR="00502E19" w:rsidRPr="00502E19" w:rsidRDefault="00502E19" w:rsidP="00F13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Земельный участок</w:t>
            </w:r>
          </w:p>
        </w:tc>
        <w:tc>
          <w:tcPr>
            <w:tcW w:w="1553" w:type="dxa"/>
          </w:tcPr>
          <w:p w14:paraId="13E6673B" w14:textId="2B65D148" w:rsidR="00502E19" w:rsidRPr="00502E19" w:rsidRDefault="00502E19" w:rsidP="00502E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968</w:t>
            </w:r>
          </w:p>
        </w:tc>
      </w:tr>
      <w:tr w:rsidR="00502E19" w14:paraId="1D0C3536" w14:textId="77777777" w:rsidTr="00502E19">
        <w:tc>
          <w:tcPr>
            <w:tcW w:w="632" w:type="dxa"/>
          </w:tcPr>
          <w:p w14:paraId="4E06E82B" w14:textId="4AD21792" w:rsidR="00502E19" w:rsidRDefault="00502E19" w:rsidP="00502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6" w:type="dxa"/>
          </w:tcPr>
          <w:p w14:paraId="3FAF227C" w14:textId="77777777" w:rsidR="00F1367D" w:rsidRDefault="00F1367D" w:rsidP="00502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3E3C1" w14:textId="60F7AF10" w:rsidR="00502E19" w:rsidRDefault="00502E19" w:rsidP="00502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 Илишевский район, д.</w:t>
            </w:r>
            <w:r w:rsidR="00F1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Телекеево, ул. Центральная, д.14</w:t>
            </w:r>
            <w:r w:rsidR="00F1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14:paraId="7A05AA3C" w14:textId="3CCAD82C" w:rsidR="00F1367D" w:rsidRDefault="00F1367D" w:rsidP="00502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4660C039" w14:textId="5ECA2B23" w:rsidR="00502E19" w:rsidRPr="00F1367D" w:rsidRDefault="00F1367D" w:rsidP="00502E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:27:080201:328</w:t>
            </w:r>
          </w:p>
        </w:tc>
        <w:tc>
          <w:tcPr>
            <w:tcW w:w="2275" w:type="dxa"/>
          </w:tcPr>
          <w:p w14:paraId="08BB3170" w14:textId="1DAC2E72" w:rsidR="00502E19" w:rsidRPr="00F1367D" w:rsidRDefault="00F1367D" w:rsidP="00F13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Нежилое здание</w:t>
            </w:r>
          </w:p>
        </w:tc>
        <w:tc>
          <w:tcPr>
            <w:tcW w:w="1553" w:type="dxa"/>
          </w:tcPr>
          <w:p w14:paraId="10644A4A" w14:textId="33AFE78B" w:rsidR="00502E19" w:rsidRPr="00F1367D" w:rsidRDefault="00F1367D" w:rsidP="00502E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265,3</w:t>
            </w:r>
          </w:p>
        </w:tc>
      </w:tr>
    </w:tbl>
    <w:p w14:paraId="101101AA" w14:textId="1903E05E" w:rsidR="00502E19" w:rsidRDefault="00502E19" w:rsidP="00502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32AAC" w14:textId="0E48EEFD" w:rsidR="00F1367D" w:rsidRDefault="00F1367D" w:rsidP="00502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6F7D4" w14:textId="77777777" w:rsidR="00F1367D" w:rsidRDefault="00F1367D" w:rsidP="00F1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6E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14:paraId="5CDE4AA5" w14:textId="77777777" w:rsidR="00F1367D" w:rsidRPr="00B80C38" w:rsidRDefault="00F1367D" w:rsidP="00F13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Исанбаевский сельсовет</w:t>
      </w:r>
      <w:r w:rsidRPr="006E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E5B1B">
        <w:rPr>
          <w:rFonts w:ascii="Times New Roman" w:eastAsia="Times New Roman" w:hAnsi="Times New Roman" w:cs="Times New Roman"/>
          <w:sz w:val="28"/>
          <w:szCs w:val="28"/>
          <w:lang w:eastAsia="ru-RU"/>
        </w:rPr>
        <w:t>Ф.Г.Зарипов</w:t>
      </w:r>
    </w:p>
    <w:p w14:paraId="1F0525F8" w14:textId="011026CD" w:rsidR="00F1367D" w:rsidRDefault="00F1367D" w:rsidP="00502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527"/>
    <w:multiLevelType w:val="hybridMultilevel"/>
    <w:tmpl w:val="33049C22"/>
    <w:lvl w:ilvl="0" w:tplc="713EEE8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D14DA"/>
    <w:multiLevelType w:val="hybridMultilevel"/>
    <w:tmpl w:val="7E502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B4B"/>
    <w:rsid w:val="0001424B"/>
    <w:rsid w:val="00326A10"/>
    <w:rsid w:val="00415695"/>
    <w:rsid w:val="00490323"/>
    <w:rsid w:val="004A3806"/>
    <w:rsid w:val="00502E19"/>
    <w:rsid w:val="00536714"/>
    <w:rsid w:val="00551B40"/>
    <w:rsid w:val="006E5B1B"/>
    <w:rsid w:val="00764E27"/>
    <w:rsid w:val="00843C5C"/>
    <w:rsid w:val="008F6B4B"/>
    <w:rsid w:val="009277C0"/>
    <w:rsid w:val="00B44E0A"/>
    <w:rsid w:val="00B80C38"/>
    <w:rsid w:val="00BF4544"/>
    <w:rsid w:val="00DF402B"/>
    <w:rsid w:val="00E53D95"/>
    <w:rsid w:val="00F1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12A1"/>
  <w15:docId w15:val="{CAE0644A-A209-4024-96F1-70DEB0BA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806"/>
    <w:rPr>
      <w:color w:val="0000FF"/>
      <w:u w:val="single"/>
    </w:rPr>
  </w:style>
  <w:style w:type="table" w:styleId="a4">
    <w:name w:val="Table Grid"/>
    <w:basedOn w:val="a1"/>
    <w:uiPriority w:val="59"/>
    <w:rsid w:val="0049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isanbay.ru/2022/02/670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Артур</cp:lastModifiedBy>
  <cp:revision>12</cp:revision>
  <cp:lastPrinted>2022-02-10T05:39:00Z</cp:lastPrinted>
  <dcterms:created xsi:type="dcterms:W3CDTF">2021-06-29T04:03:00Z</dcterms:created>
  <dcterms:modified xsi:type="dcterms:W3CDTF">2022-02-10T10:54:00Z</dcterms:modified>
</cp:coreProperties>
</file>