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900"/>
      </w:tblGrid>
      <w:tr w:rsidR="005355B1" w:rsidRPr="005355B1" w:rsidTr="00004E5F">
        <w:trPr>
          <w:trHeight w:val="849"/>
          <w:jc w:val="center"/>
        </w:trPr>
        <w:tc>
          <w:tcPr>
            <w:tcW w:w="9895" w:type="dxa"/>
            <w:hideMark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tbl>
            <w:tblPr>
              <w:tblpPr w:leftFromText="180" w:rightFromText="180" w:vertAnchor="page" w:horzAnchor="margin" w:tblpY="391"/>
              <w:tblOverlap w:val="never"/>
              <w:tblW w:w="10410" w:type="dxa"/>
              <w:tblLayout w:type="fixed"/>
              <w:tblCellMar>
                <w:left w:w="107" w:type="dxa"/>
                <w:right w:w="107" w:type="dxa"/>
              </w:tblCellMar>
              <w:tblLook w:val="04A0" w:firstRow="1" w:lastRow="0" w:firstColumn="1" w:lastColumn="0" w:noHBand="0" w:noVBand="1"/>
            </w:tblPr>
            <w:tblGrid>
              <w:gridCol w:w="4450"/>
              <w:gridCol w:w="1778"/>
              <w:gridCol w:w="4182"/>
            </w:tblGrid>
            <w:tr w:rsidR="005355B1" w:rsidRPr="005355B1" w:rsidTr="00004E5F">
              <w:trPr>
                <w:trHeight w:val="1992"/>
              </w:trPr>
              <w:tc>
                <w:tcPr>
                  <w:tcW w:w="4450" w:type="dxa"/>
                  <w:tcBorders>
                    <w:top w:val="nil"/>
                    <w:left w:val="nil"/>
                    <w:bottom w:val="thickThinSmallGap" w:sz="24" w:space="0" w:color="auto"/>
                    <w:right w:val="nil"/>
                  </w:tcBorders>
                </w:tcPr>
                <w:p w:rsidR="005355B1" w:rsidRPr="005355B1" w:rsidRDefault="005355B1" w:rsidP="005355B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_Timer(15%) Bashkir" w:eastAsia="Times New Roman" w:hAnsi="a_Timer(15%) Bashkir" w:cs="Times New Roman"/>
                      <w:b/>
                      <w:sz w:val="16"/>
                      <w:szCs w:val="20"/>
                      <w:lang w:eastAsia="ru-RU"/>
                    </w:rPr>
                  </w:pPr>
                </w:p>
                <w:p w:rsidR="005355B1" w:rsidRPr="005355B1" w:rsidRDefault="005355B1" w:rsidP="005355B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_Timer(15%) Bashkir" w:eastAsia="Times New Roman" w:hAnsi="a_Timer(15%) Bashkir" w:cs="Times New Roman"/>
                      <w:b/>
                      <w:sz w:val="16"/>
                      <w:szCs w:val="20"/>
                      <w:lang w:eastAsia="ru-RU"/>
                    </w:rPr>
                  </w:pPr>
                  <w:r w:rsidRPr="005355B1">
                    <w:rPr>
                      <w:rFonts w:ascii="a_Timer(15%) Bashkir" w:eastAsia="Times New Roman" w:hAnsi="a_Timer(15%) Bashkir" w:cs="Times New Roman"/>
                      <w:b/>
                      <w:sz w:val="16"/>
                      <w:szCs w:val="20"/>
                      <w:lang w:eastAsia="ru-RU"/>
                    </w:rPr>
                    <w:t>БАШКОРТОСТАН РЕСПУБЛИКАҺ</w:t>
                  </w:r>
                  <w:proofErr w:type="gramStart"/>
                  <w:r w:rsidRPr="005355B1">
                    <w:rPr>
                      <w:rFonts w:ascii="a_Timer(15%) Bashkir" w:eastAsia="Times New Roman" w:hAnsi="a_Timer(15%) Bashkir" w:cs="Times New Roman"/>
                      <w:b/>
                      <w:sz w:val="16"/>
                      <w:szCs w:val="20"/>
                      <w:lang w:eastAsia="ru-RU"/>
                    </w:rPr>
                    <w:t>Ы</w:t>
                  </w:r>
                  <w:proofErr w:type="gramEnd"/>
                </w:p>
                <w:p w:rsidR="005355B1" w:rsidRPr="005355B1" w:rsidRDefault="005355B1" w:rsidP="005355B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_Timer(15%) Bashkir" w:eastAsia="Times New Roman" w:hAnsi="a_Timer(15%) Bashkir" w:cs="Times New Roman"/>
                      <w:b/>
                      <w:bCs/>
                      <w:sz w:val="16"/>
                      <w:szCs w:val="20"/>
                      <w:lang w:eastAsia="ru-RU"/>
                    </w:rPr>
                  </w:pPr>
                  <w:r w:rsidRPr="005355B1">
                    <w:rPr>
                      <w:rFonts w:ascii="a_Timer(15%) Bashkir" w:eastAsia="Times New Roman" w:hAnsi="a_Timer(15%) Bashkir" w:cs="Times New Roman"/>
                      <w:b/>
                      <w:sz w:val="16"/>
                      <w:szCs w:val="20"/>
                      <w:lang w:eastAsia="ru-RU"/>
                    </w:rPr>
                    <w:t>ИЛЕШ   РАЙОНЫ</w:t>
                  </w:r>
                </w:p>
                <w:p w:rsidR="005355B1" w:rsidRPr="005355B1" w:rsidRDefault="005355B1" w:rsidP="005355B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_Timer(15%) Bashkir" w:eastAsia="Times New Roman" w:hAnsi="a_Timer(15%) Bashkir" w:cs="Times New Roman"/>
                      <w:b/>
                      <w:bCs/>
                      <w:sz w:val="16"/>
                      <w:szCs w:val="20"/>
                      <w:lang w:eastAsia="ru-RU"/>
                    </w:rPr>
                  </w:pPr>
                  <w:r w:rsidRPr="005355B1">
                    <w:rPr>
                      <w:rFonts w:ascii="a_Timer(15%) Bashkir" w:eastAsia="Times New Roman" w:hAnsi="a_Timer(15%) Bashkir" w:cs="Times New Roman"/>
                      <w:b/>
                      <w:sz w:val="16"/>
                      <w:szCs w:val="20"/>
                      <w:lang w:eastAsia="ru-RU"/>
                    </w:rPr>
                    <w:t>МУНИЦИПАЛЬ РАЙОН</w:t>
                  </w:r>
                </w:p>
                <w:p w:rsidR="005355B1" w:rsidRPr="005355B1" w:rsidRDefault="005355B1" w:rsidP="005355B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_Timer(15%) Bashkir" w:eastAsia="Times New Roman" w:hAnsi="a_Timer(15%) Bashkir" w:cs="Times New Roman"/>
                      <w:b/>
                      <w:bCs/>
                      <w:sz w:val="16"/>
                      <w:szCs w:val="20"/>
                      <w:lang w:eastAsia="ru-RU"/>
                    </w:rPr>
                  </w:pPr>
                  <w:r w:rsidRPr="005355B1">
                    <w:rPr>
                      <w:rFonts w:ascii="a_Timer(15%) Bashkir" w:eastAsia="Times New Roman" w:hAnsi="a_Timer(15%) Bashkir" w:cs="Times New Roman"/>
                      <w:b/>
                      <w:sz w:val="16"/>
                      <w:szCs w:val="20"/>
                      <w:lang w:eastAsia="ru-RU"/>
                    </w:rPr>
                    <w:t>ИС</w:t>
                  </w:r>
                  <w:r w:rsidRPr="005355B1">
                    <w:rPr>
                      <w:rFonts w:ascii="Arial" w:eastAsia="Times New Roman" w:hAnsi="Arial" w:cs="Times New Roman"/>
                      <w:b/>
                      <w:sz w:val="16"/>
                      <w:szCs w:val="20"/>
                      <w:lang w:eastAsia="ru-RU"/>
                    </w:rPr>
                    <w:t>Ә</w:t>
                  </w:r>
                  <w:r w:rsidRPr="005355B1">
                    <w:rPr>
                      <w:rFonts w:ascii="a_Timer(15%) Bashkir" w:eastAsia="Times New Roman" w:hAnsi="a_Timer(15%) Bashkir" w:cs="Times New Roman"/>
                      <w:b/>
                      <w:sz w:val="16"/>
                      <w:szCs w:val="20"/>
                      <w:lang w:eastAsia="ru-RU"/>
                    </w:rPr>
                    <w:t>НБАЙ АУЫЛ СОВЕТЫ</w:t>
                  </w:r>
                </w:p>
                <w:p w:rsidR="005355B1" w:rsidRPr="005355B1" w:rsidRDefault="005355B1" w:rsidP="005355B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_Timer(15%) Bashkir" w:eastAsia="Times New Roman" w:hAnsi="a_Timer(15%) Bashkir" w:cs="Times New Roman"/>
                      <w:b/>
                      <w:bCs/>
                      <w:sz w:val="16"/>
                      <w:szCs w:val="20"/>
                      <w:lang w:eastAsia="ru-RU"/>
                    </w:rPr>
                  </w:pPr>
                  <w:r w:rsidRPr="005355B1">
                    <w:rPr>
                      <w:rFonts w:ascii="a_Timer(15%) Bashkir" w:eastAsia="Times New Roman" w:hAnsi="a_Timer(15%) Bashkir" w:cs="Times New Roman"/>
                      <w:b/>
                      <w:sz w:val="16"/>
                      <w:szCs w:val="20"/>
                      <w:lang w:eastAsia="ru-RU"/>
                    </w:rPr>
                    <w:t>АУЫЛ  БИЛӘМӘҺЕ ХАКИМИӘТЕ</w:t>
                  </w:r>
                </w:p>
                <w:p w:rsidR="005355B1" w:rsidRPr="005355B1" w:rsidRDefault="005355B1" w:rsidP="005355B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_Timer(15%) Bashkir" w:eastAsia="Times New Roman" w:hAnsi="a_Timer(15%) Bashkir" w:cs="Times New Roman"/>
                      <w:b/>
                      <w:bCs/>
                      <w:sz w:val="18"/>
                      <w:szCs w:val="16"/>
                      <w:lang w:eastAsia="ru-RU"/>
                    </w:rPr>
                  </w:pPr>
                </w:p>
                <w:p w:rsidR="005355B1" w:rsidRPr="005355B1" w:rsidRDefault="005355B1" w:rsidP="005355B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_Timer(15%) Bashkir" w:eastAsia="Times New Roman" w:hAnsi="a_Timer(15%) Bashkir" w:cs="Times New Roman"/>
                      <w:b/>
                      <w:bCs/>
                      <w:sz w:val="18"/>
                      <w:szCs w:val="16"/>
                      <w:lang w:eastAsia="ru-RU"/>
                    </w:rPr>
                  </w:pPr>
                  <w:r w:rsidRPr="005355B1">
                    <w:rPr>
                      <w:rFonts w:ascii="a_Timer(15%) Bashkir" w:eastAsia="Times New Roman" w:hAnsi="a_Timer(15%) Bashkir" w:cs="Times New Roman"/>
                      <w:b/>
                      <w:sz w:val="18"/>
                      <w:szCs w:val="16"/>
                      <w:lang w:eastAsia="ru-RU"/>
                    </w:rPr>
                    <w:t xml:space="preserve">452276  </w:t>
                  </w:r>
                  <w:proofErr w:type="spellStart"/>
                  <w:r w:rsidRPr="005355B1">
                    <w:rPr>
                      <w:rFonts w:ascii="a_Timer(15%) Bashkir" w:eastAsia="Times New Roman" w:hAnsi="a_Timer(15%) Bashkir" w:cs="Times New Roman"/>
                      <w:b/>
                      <w:sz w:val="18"/>
                      <w:szCs w:val="16"/>
                      <w:lang w:eastAsia="ru-RU"/>
                    </w:rPr>
                    <w:t>Ис</w:t>
                  </w:r>
                  <w:r w:rsidRPr="005355B1">
                    <w:rPr>
                      <w:rFonts w:ascii="Arial" w:eastAsia="Times New Roman" w:hAnsi="Arial" w:cs="Times New Roman"/>
                      <w:b/>
                      <w:sz w:val="18"/>
                      <w:szCs w:val="16"/>
                      <w:lang w:eastAsia="ru-RU"/>
                    </w:rPr>
                    <w:t>ә</w:t>
                  </w:r>
                  <w:r w:rsidRPr="005355B1">
                    <w:rPr>
                      <w:rFonts w:ascii="a_Timer(15%) Bashkir" w:eastAsia="Times New Roman" w:hAnsi="a_Timer(15%) Bashkir" w:cs="Times New Roman"/>
                      <w:b/>
                      <w:sz w:val="18"/>
                      <w:szCs w:val="16"/>
                      <w:lang w:eastAsia="ru-RU"/>
                    </w:rPr>
                    <w:t>нбай</w:t>
                  </w:r>
                  <w:proofErr w:type="spellEnd"/>
                  <w:r w:rsidRPr="005355B1">
                    <w:rPr>
                      <w:rFonts w:ascii="a_Timer(15%) Bashkir" w:eastAsia="Times New Roman" w:hAnsi="a_Timer(15%) Bashkir" w:cs="Times New Roman"/>
                      <w:b/>
                      <w:sz w:val="18"/>
                      <w:szCs w:val="16"/>
                      <w:lang w:eastAsia="ru-RU"/>
                    </w:rPr>
                    <w:t xml:space="preserve"> а.</w:t>
                  </w:r>
                </w:p>
                <w:p w:rsidR="005355B1" w:rsidRPr="005355B1" w:rsidRDefault="005355B1" w:rsidP="005355B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_Timer(15%) Bashkir" w:eastAsia="Times New Roman" w:hAnsi="a_Timer(15%) Bashkir" w:cs="Times New Roman"/>
                      <w:b/>
                      <w:bCs/>
                      <w:sz w:val="18"/>
                      <w:szCs w:val="16"/>
                      <w:lang w:eastAsia="ru-RU"/>
                    </w:rPr>
                  </w:pPr>
                  <w:proofErr w:type="spellStart"/>
                  <w:r w:rsidRPr="005355B1">
                    <w:rPr>
                      <w:rFonts w:ascii="a_Timer(15%) Bashkir" w:eastAsia="Times New Roman" w:hAnsi="a_Timer(15%) Bashkir" w:cs="Times New Roman"/>
                      <w:b/>
                      <w:sz w:val="18"/>
                      <w:szCs w:val="16"/>
                      <w:lang w:eastAsia="ru-RU"/>
                    </w:rPr>
                    <w:t>М</w:t>
                  </w:r>
                  <w:r w:rsidRPr="005355B1">
                    <w:rPr>
                      <w:rFonts w:ascii="Arial" w:eastAsia="Times New Roman" w:hAnsi="Arial" w:cs="Times New Roman"/>
                      <w:b/>
                      <w:sz w:val="18"/>
                      <w:szCs w:val="16"/>
                      <w:lang w:eastAsia="ru-RU"/>
                    </w:rPr>
                    <w:t>ә</w:t>
                  </w:r>
                  <w:r w:rsidRPr="005355B1">
                    <w:rPr>
                      <w:rFonts w:ascii="a_Timer(15%) Bashkir" w:eastAsia="Times New Roman" w:hAnsi="a_Timer(15%) Bashkir" w:cs="Times New Roman"/>
                      <w:b/>
                      <w:sz w:val="18"/>
                      <w:szCs w:val="16"/>
                      <w:lang w:eastAsia="ru-RU"/>
                    </w:rPr>
                    <w:t>кт</w:t>
                  </w:r>
                  <w:r w:rsidRPr="005355B1">
                    <w:rPr>
                      <w:rFonts w:ascii="Arial" w:eastAsia="Times New Roman" w:hAnsi="Arial" w:cs="Times New Roman"/>
                      <w:b/>
                      <w:sz w:val="18"/>
                      <w:szCs w:val="16"/>
                      <w:lang w:eastAsia="ru-RU"/>
                    </w:rPr>
                    <w:t>ә</w:t>
                  </w:r>
                  <w:proofErr w:type="gramStart"/>
                  <w:r w:rsidRPr="005355B1">
                    <w:rPr>
                      <w:rFonts w:ascii="Arial" w:eastAsia="Times New Roman" w:hAnsi="Arial" w:cs="Times New Roman"/>
                      <w:b/>
                      <w:sz w:val="18"/>
                      <w:szCs w:val="16"/>
                      <w:lang w:eastAsia="ru-RU"/>
                    </w:rPr>
                    <w:t>п</w:t>
                  </w:r>
                  <w:proofErr w:type="spellEnd"/>
                  <w:proofErr w:type="gramEnd"/>
                  <w:r w:rsidRPr="005355B1">
                    <w:rPr>
                      <w:rFonts w:ascii="a_Timer(15%) Bashkir" w:eastAsia="Times New Roman" w:hAnsi="a_Timer(15%) Bashkir" w:cs="Times New Roman"/>
                      <w:b/>
                      <w:sz w:val="18"/>
                      <w:szCs w:val="16"/>
                      <w:lang w:eastAsia="ru-RU"/>
                    </w:rPr>
                    <w:t xml:space="preserve">   </w:t>
                  </w:r>
                  <w:proofErr w:type="spellStart"/>
                  <w:r w:rsidRPr="005355B1">
                    <w:rPr>
                      <w:rFonts w:ascii="a_Timer(15%) Bashkir" w:eastAsia="Times New Roman" w:hAnsi="a_Timer(15%) Bashkir" w:cs="Times New Roman"/>
                      <w:b/>
                      <w:sz w:val="18"/>
                      <w:szCs w:val="16"/>
                      <w:lang w:eastAsia="ru-RU"/>
                    </w:rPr>
                    <w:t>урамы</w:t>
                  </w:r>
                  <w:proofErr w:type="spellEnd"/>
                  <w:r w:rsidRPr="005355B1">
                    <w:rPr>
                      <w:rFonts w:ascii="a_Timer(15%) Bashkir" w:eastAsia="Times New Roman" w:hAnsi="a_Timer(15%) Bashkir" w:cs="Times New Roman"/>
                      <w:b/>
                      <w:sz w:val="18"/>
                      <w:szCs w:val="16"/>
                      <w:lang w:eastAsia="ru-RU"/>
                    </w:rPr>
                    <w:t>, 33а</w:t>
                  </w:r>
                </w:p>
                <w:p w:rsidR="005355B1" w:rsidRPr="005355B1" w:rsidRDefault="005355B1" w:rsidP="005355B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_Timer(15%) Bashkir" w:eastAsia="Times New Roman" w:hAnsi="a_Timer(15%) Bashkir" w:cs="Times New Roman"/>
                      <w:b/>
                      <w:sz w:val="16"/>
                      <w:szCs w:val="20"/>
                      <w:lang w:eastAsia="ru-RU"/>
                    </w:rPr>
                  </w:pPr>
                  <w:r w:rsidRPr="005355B1">
                    <w:rPr>
                      <w:rFonts w:ascii="a_Timer(15%) Bashkir" w:eastAsia="Times New Roman" w:hAnsi="a_Timer(15%) Bashkir" w:cs="Times New Roman"/>
                      <w:b/>
                      <w:sz w:val="18"/>
                      <w:szCs w:val="16"/>
                      <w:lang w:eastAsia="ru-RU"/>
                    </w:rPr>
                    <w:t>тел. (34762)  4-12-37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thickThinSmallGap" w:sz="24" w:space="0" w:color="auto"/>
                    <w:right w:val="nil"/>
                  </w:tcBorders>
                  <w:hideMark/>
                </w:tcPr>
                <w:p w:rsidR="005355B1" w:rsidRPr="005355B1" w:rsidRDefault="005355B1" w:rsidP="005355B1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_Timer(15%) Bashkir" w:eastAsia="Times New Roman" w:hAnsi="a_Timer(15%) Bashkir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355B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3A97E7DA" wp14:editId="70A66B50">
                        <wp:simplePos x="0" y="0"/>
                        <wp:positionH relativeFrom="column">
                          <wp:posOffset>142240</wp:posOffset>
                        </wp:positionH>
                        <wp:positionV relativeFrom="paragraph">
                          <wp:posOffset>161925</wp:posOffset>
                        </wp:positionV>
                        <wp:extent cx="747395" cy="914400"/>
                        <wp:effectExtent l="0" t="0" r="0" b="0"/>
                        <wp:wrapNone/>
                        <wp:docPr id="1" name="Рисунок 1" descr="Илишев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Илишев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739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182" w:type="dxa"/>
                  <w:tcBorders>
                    <w:top w:val="nil"/>
                    <w:left w:val="nil"/>
                    <w:bottom w:val="thickThinSmallGap" w:sz="24" w:space="0" w:color="auto"/>
                    <w:right w:val="nil"/>
                  </w:tcBorders>
                </w:tcPr>
                <w:p w:rsidR="005355B1" w:rsidRPr="005355B1" w:rsidRDefault="005355B1" w:rsidP="005355B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_Timer(15%) Bashkir" w:eastAsia="Times New Roman" w:hAnsi="a_Timer(15%) Bashkir" w:cs="Times New Roman"/>
                      <w:b/>
                      <w:sz w:val="16"/>
                      <w:szCs w:val="20"/>
                      <w:lang w:eastAsia="ru-RU"/>
                    </w:rPr>
                  </w:pPr>
                </w:p>
                <w:p w:rsidR="005355B1" w:rsidRPr="005355B1" w:rsidRDefault="005355B1" w:rsidP="005355B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_Timer(15%) Bashkir" w:eastAsia="Times New Roman" w:hAnsi="a_Timer(15%) Bashkir" w:cs="Times New Roman"/>
                      <w:b/>
                      <w:bCs/>
                      <w:sz w:val="16"/>
                      <w:szCs w:val="20"/>
                      <w:lang w:eastAsia="ru-RU"/>
                    </w:rPr>
                  </w:pPr>
                  <w:r w:rsidRPr="005355B1">
                    <w:rPr>
                      <w:rFonts w:ascii="a_Timer(15%) Bashkir" w:eastAsia="Times New Roman" w:hAnsi="a_Timer(15%) Bashkir" w:cs="Times New Roman"/>
                      <w:b/>
                      <w:sz w:val="16"/>
                      <w:szCs w:val="20"/>
                      <w:lang w:eastAsia="ru-RU"/>
                    </w:rPr>
                    <w:t>РЕСПУБЛИКА БАШКОРТОСТАН</w:t>
                  </w:r>
                </w:p>
                <w:p w:rsidR="005355B1" w:rsidRPr="005355B1" w:rsidRDefault="005355B1" w:rsidP="005355B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_Timer(15%) Bashkir" w:eastAsia="Times New Roman" w:hAnsi="a_Timer(15%) Bashkir" w:cs="Times New Roman"/>
                      <w:b/>
                      <w:sz w:val="16"/>
                      <w:szCs w:val="20"/>
                      <w:lang w:eastAsia="ru-RU"/>
                    </w:rPr>
                  </w:pPr>
                  <w:r w:rsidRPr="005355B1">
                    <w:rPr>
                      <w:rFonts w:ascii="a_Timer(15%) Bashkir" w:eastAsia="Times New Roman" w:hAnsi="a_Timer(15%) Bashkir" w:cs="Times New Roman"/>
                      <w:b/>
                      <w:sz w:val="16"/>
                      <w:szCs w:val="20"/>
                      <w:lang w:eastAsia="ru-RU"/>
                    </w:rPr>
                    <w:t>МУНИЦИПАЛЬНЫЙ РАЙОН</w:t>
                  </w:r>
                </w:p>
                <w:p w:rsidR="005355B1" w:rsidRPr="005355B1" w:rsidRDefault="005355B1" w:rsidP="005355B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_Timer(15%) Bashkir" w:eastAsia="Times New Roman" w:hAnsi="a_Timer(15%) Bashkir" w:cs="Times New Roman"/>
                      <w:b/>
                      <w:bCs/>
                      <w:sz w:val="16"/>
                      <w:szCs w:val="20"/>
                      <w:lang w:eastAsia="ru-RU"/>
                    </w:rPr>
                  </w:pPr>
                  <w:r w:rsidRPr="005355B1">
                    <w:rPr>
                      <w:rFonts w:ascii="a_Timer(15%) Bashkir" w:eastAsia="Times New Roman" w:hAnsi="a_Timer(15%) Bashkir" w:cs="Times New Roman"/>
                      <w:b/>
                      <w:sz w:val="16"/>
                      <w:szCs w:val="20"/>
                      <w:lang w:eastAsia="ru-RU"/>
                    </w:rPr>
                    <w:t>ИЛИШЕВСКИЙ РАЙОН</w:t>
                  </w:r>
                </w:p>
                <w:p w:rsidR="005355B1" w:rsidRPr="005355B1" w:rsidRDefault="005355B1" w:rsidP="005355B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_Timer(15%) Bashkir" w:eastAsia="Times New Roman" w:hAnsi="a_Timer(15%) Bashkir" w:cs="Times New Roman"/>
                      <w:b/>
                      <w:bCs/>
                      <w:sz w:val="16"/>
                      <w:szCs w:val="20"/>
                      <w:lang w:eastAsia="ru-RU"/>
                    </w:rPr>
                  </w:pPr>
                  <w:r w:rsidRPr="005355B1">
                    <w:rPr>
                      <w:rFonts w:ascii="a_Timer(15%) Bashkir" w:eastAsia="Times New Roman" w:hAnsi="a_Timer(15%) Bashkir" w:cs="Times New Roman"/>
                      <w:b/>
                      <w:sz w:val="16"/>
                      <w:szCs w:val="20"/>
                      <w:lang w:eastAsia="ru-RU"/>
                    </w:rPr>
                    <w:t>АДМИНИСТРАЦИЯ</w:t>
                  </w:r>
                </w:p>
                <w:p w:rsidR="005355B1" w:rsidRPr="005355B1" w:rsidRDefault="005355B1" w:rsidP="005355B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_Timer(15%) Bashkir" w:eastAsia="Times New Roman" w:hAnsi="a_Timer(15%) Bashkir" w:cs="Times New Roman"/>
                      <w:b/>
                      <w:bCs/>
                      <w:sz w:val="16"/>
                      <w:szCs w:val="20"/>
                      <w:lang w:eastAsia="ru-RU"/>
                    </w:rPr>
                  </w:pPr>
                  <w:r w:rsidRPr="005355B1">
                    <w:rPr>
                      <w:rFonts w:ascii="a_Timer(15%) Bashkir" w:eastAsia="Times New Roman" w:hAnsi="a_Timer(15%) Bashkir" w:cs="Times New Roman"/>
                      <w:b/>
                      <w:sz w:val="16"/>
                      <w:szCs w:val="20"/>
                      <w:lang w:eastAsia="ru-RU"/>
                    </w:rPr>
                    <w:t>СЕЛЬСКОГО ПОСЕЛЕНИЯ</w:t>
                  </w:r>
                </w:p>
                <w:p w:rsidR="005355B1" w:rsidRPr="005355B1" w:rsidRDefault="005355B1" w:rsidP="005355B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_Timer(15%) Bashkir" w:eastAsia="Times New Roman" w:hAnsi="a_Timer(15%) Bashkir" w:cs="Times New Roman"/>
                      <w:b/>
                      <w:bCs/>
                      <w:sz w:val="16"/>
                      <w:szCs w:val="20"/>
                      <w:lang w:eastAsia="ru-RU"/>
                    </w:rPr>
                  </w:pPr>
                  <w:r w:rsidRPr="005355B1">
                    <w:rPr>
                      <w:rFonts w:ascii="a_Timer(15%) Bashkir" w:eastAsia="Times New Roman" w:hAnsi="a_Timer(15%) Bashkir" w:cs="Times New Roman"/>
                      <w:b/>
                      <w:sz w:val="16"/>
                      <w:szCs w:val="20"/>
                      <w:lang w:eastAsia="ru-RU"/>
                    </w:rPr>
                    <w:t>ИСАНБАЕВСКИЙ СЕЛЬСОВЕТ</w:t>
                  </w:r>
                </w:p>
                <w:p w:rsidR="005355B1" w:rsidRPr="005355B1" w:rsidRDefault="005355B1" w:rsidP="005355B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_Timer(15%) Bashkir" w:eastAsia="Times New Roman" w:hAnsi="a_Timer(15%) Bashkir" w:cs="Times New Roman"/>
                      <w:b/>
                      <w:sz w:val="18"/>
                      <w:szCs w:val="16"/>
                      <w:lang w:eastAsia="ru-RU"/>
                    </w:rPr>
                  </w:pPr>
                  <w:r w:rsidRPr="005355B1">
                    <w:rPr>
                      <w:rFonts w:ascii="a_Timer(15%) Bashkir" w:eastAsia="Times New Roman" w:hAnsi="a_Timer(15%) Bashkir" w:cs="Times New Roman"/>
                      <w:b/>
                      <w:sz w:val="18"/>
                      <w:szCs w:val="16"/>
                      <w:lang w:eastAsia="ru-RU"/>
                    </w:rPr>
                    <w:t xml:space="preserve">452276 с. </w:t>
                  </w:r>
                  <w:proofErr w:type="spellStart"/>
                  <w:r w:rsidRPr="005355B1">
                    <w:rPr>
                      <w:rFonts w:ascii="a_Timer(15%) Bashkir" w:eastAsia="Times New Roman" w:hAnsi="a_Timer(15%) Bashkir" w:cs="Times New Roman"/>
                      <w:b/>
                      <w:sz w:val="18"/>
                      <w:szCs w:val="16"/>
                      <w:lang w:eastAsia="ru-RU"/>
                    </w:rPr>
                    <w:t>Исанбаево</w:t>
                  </w:r>
                  <w:proofErr w:type="spellEnd"/>
                </w:p>
                <w:p w:rsidR="005355B1" w:rsidRPr="005355B1" w:rsidRDefault="005355B1" w:rsidP="005355B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_Timer(15%) Bashkir" w:eastAsia="Times New Roman" w:hAnsi="a_Timer(15%) Bashkir" w:cs="Times New Roman"/>
                      <w:b/>
                      <w:bCs/>
                      <w:sz w:val="18"/>
                      <w:szCs w:val="16"/>
                      <w:lang w:eastAsia="ru-RU"/>
                    </w:rPr>
                  </w:pPr>
                  <w:r w:rsidRPr="005355B1">
                    <w:rPr>
                      <w:rFonts w:ascii="a_Timer(15%) Bashkir" w:eastAsia="Times New Roman" w:hAnsi="a_Timer(15%) Bashkir" w:cs="Times New Roman"/>
                      <w:b/>
                      <w:sz w:val="18"/>
                      <w:szCs w:val="16"/>
                      <w:lang w:eastAsia="ru-RU"/>
                    </w:rPr>
                    <w:t>ул. Школьная, 33а</w:t>
                  </w:r>
                </w:p>
                <w:p w:rsidR="005355B1" w:rsidRPr="005355B1" w:rsidRDefault="005355B1" w:rsidP="005355B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_Timer(15%) Bashkir" w:eastAsia="Times New Roman" w:hAnsi="a_Timer(15%) Bashkir" w:cs="Times New Roman"/>
                      <w:b/>
                      <w:bCs/>
                      <w:sz w:val="18"/>
                      <w:szCs w:val="16"/>
                      <w:lang w:eastAsia="ru-RU"/>
                    </w:rPr>
                  </w:pPr>
                  <w:r w:rsidRPr="005355B1">
                    <w:rPr>
                      <w:rFonts w:ascii="a_Timer(15%) Bashkir" w:eastAsia="Times New Roman" w:hAnsi="a_Timer(15%) Bashkir" w:cs="Times New Roman"/>
                      <w:b/>
                      <w:sz w:val="18"/>
                      <w:szCs w:val="16"/>
                      <w:lang w:eastAsia="ru-RU"/>
                    </w:rPr>
                    <w:t>тел.(34762)  4-12-37</w:t>
                  </w:r>
                </w:p>
                <w:p w:rsidR="005355B1" w:rsidRPr="005355B1" w:rsidRDefault="005355B1" w:rsidP="005355B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_Timer(15%) Bashkir" w:eastAsia="Times New Roman" w:hAnsi="a_Timer(15%) Bashkir" w:cs="Times New Roman"/>
                      <w:b/>
                      <w:caps/>
                      <w:sz w:val="16"/>
                      <w:szCs w:val="20"/>
                      <w:lang w:eastAsia="ru-RU"/>
                    </w:rPr>
                  </w:pPr>
                </w:p>
              </w:tc>
            </w:tr>
          </w:tbl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КАРАР                                         №42                      ПОСТАНОВЛЕНИЕ</w:t>
      </w: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5B1">
        <w:rPr>
          <w:rFonts w:ascii="Times New Roman" w:eastAsia="Times New Roman" w:hAnsi="Times New Roman" w:cs="Times New Roman"/>
          <w:sz w:val="28"/>
          <w:szCs w:val="28"/>
          <w:lang w:eastAsia="ru-RU"/>
        </w:rPr>
        <w:t>06 октябрь 2020й.                                                              06 октября 2020г</w:t>
      </w:r>
      <w:r w:rsidRPr="005355B1">
        <w:rPr>
          <w:rFonts w:ascii="Times New Roman" w:eastAsia="Times New Roman" w:hAnsi="Times New Roman" w:cs="Times New Roman"/>
          <w:lang w:eastAsia="ru-RU"/>
        </w:rPr>
        <w:t>.</w:t>
      </w:r>
    </w:p>
    <w:p w:rsidR="005355B1" w:rsidRPr="005355B1" w:rsidRDefault="005355B1" w:rsidP="005355B1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составления, утверждения и ведения бюджетных смет, бюджетных росписей главных распорядителей средств бюджета Сельского поселения </w:t>
      </w:r>
      <w:proofErr w:type="spellStart"/>
      <w:r w:rsidRPr="00535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Исанбаевский</w:t>
      </w:r>
      <w:proofErr w:type="spellEnd"/>
      <w:r w:rsidRPr="00535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(главных администраторов источников финансирования дефицита бюджета поселения) и внесения изменений в них</w:t>
      </w:r>
    </w:p>
    <w:p w:rsidR="005355B1" w:rsidRPr="005355B1" w:rsidRDefault="005355B1" w:rsidP="005355B1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Положением о бюджетном процессе в сельском поселении </w:t>
      </w:r>
      <w:proofErr w:type="spellStart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Исанбаевский</w:t>
      </w:r>
      <w:proofErr w:type="spellEnd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Илишевский</w:t>
      </w:r>
      <w:proofErr w:type="spellEnd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Администрация сельского поселения </w:t>
      </w:r>
      <w:proofErr w:type="spellStart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Исанбаевский</w:t>
      </w:r>
      <w:proofErr w:type="spellEnd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5355B1" w:rsidRPr="005355B1" w:rsidRDefault="005355B1" w:rsidP="005355B1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Порядок составления, утверждения и ведения бюджетных смет муниципальных казенных учреждений </w:t>
      </w:r>
      <w:r w:rsidRPr="00535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Исанбаевский</w:t>
      </w:r>
      <w:proofErr w:type="spellEnd"/>
      <w:r w:rsidRPr="00535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Илишевский</w:t>
      </w:r>
      <w:proofErr w:type="spellEnd"/>
      <w:r w:rsidRPr="00535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</w:t>
      </w: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55B1" w:rsidRPr="005355B1" w:rsidRDefault="005355B1" w:rsidP="005355B1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составления и ведения бюджетных </w:t>
      </w:r>
      <w:proofErr w:type="gramStart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росписей главных распорядителей средств бюджета сельского поселения</w:t>
      </w:r>
      <w:proofErr w:type="gramEnd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Исанбаевский</w:t>
      </w:r>
      <w:proofErr w:type="spellEnd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(главных администраторов источников финансирования дефицита бюджета поселения) и внесения изменений в них согласно приложению.</w:t>
      </w:r>
    </w:p>
    <w:p w:rsidR="005355B1" w:rsidRPr="005355B1" w:rsidRDefault="005355B1" w:rsidP="005355B1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применяется при составлении и ведении бюджетной сметы казенного учреждения, начиная с бюджетной сметы на 2020 год и плановый период 2021 и 2022 годов</w:t>
      </w:r>
    </w:p>
    <w:p w:rsidR="005355B1" w:rsidRPr="005355B1" w:rsidRDefault="005355B1" w:rsidP="005355B1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1 января 2020 года и распространяется на правоотношения, возникающие при составлении бюджетных росписей главных распорядителей средств бюджета поселения (главных администраторов источников финансирования дефицита бюджета поселения) начиная с бюджетных росписей на 2020 год и на плановый период 2021 и 2022 годов.</w:t>
      </w:r>
    </w:p>
    <w:p w:rsidR="005355B1" w:rsidRPr="005355B1" w:rsidRDefault="005355B1" w:rsidP="005355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</w:t>
      </w:r>
      <w:proofErr w:type="spellStart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>Ф.Г.Зарипов</w:t>
      </w:r>
      <w:proofErr w:type="spellEnd"/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</w:t>
      </w: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5220"/>
        <w:gridCol w:w="5220"/>
      </w:tblGrid>
      <w:tr w:rsidR="005355B1" w:rsidRPr="005355B1" w:rsidTr="00004E5F">
        <w:trPr>
          <w:trHeight w:val="1438"/>
        </w:trPr>
        <w:tc>
          <w:tcPr>
            <w:tcW w:w="5220" w:type="dxa"/>
          </w:tcPr>
          <w:p w:rsidR="005355B1" w:rsidRPr="005355B1" w:rsidRDefault="005355B1" w:rsidP="005355B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5355B1" w:rsidRPr="005355B1" w:rsidRDefault="005355B1" w:rsidP="00535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5355B1" w:rsidRPr="005355B1" w:rsidRDefault="005355B1" w:rsidP="00535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5355B1" w:rsidRPr="005355B1" w:rsidRDefault="005355B1" w:rsidP="00535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5355B1" w:rsidRPr="005355B1" w:rsidRDefault="005355B1" w:rsidP="00535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Исанбаевский</w:t>
            </w:r>
            <w:proofErr w:type="spellEnd"/>
            <w:r w:rsidRPr="0053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5355B1" w:rsidRPr="005355B1" w:rsidRDefault="005355B1" w:rsidP="00535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5355B1" w:rsidRPr="005355B1" w:rsidRDefault="005355B1" w:rsidP="00535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Илишевский</w:t>
            </w:r>
            <w:proofErr w:type="spellEnd"/>
            <w:r w:rsidRPr="0053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5355B1" w:rsidRPr="005355B1" w:rsidRDefault="005355B1" w:rsidP="00535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5355B1" w:rsidRPr="005355B1" w:rsidRDefault="005355B1" w:rsidP="00535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«06» октября 2020 года № 42</w:t>
            </w:r>
          </w:p>
        </w:tc>
      </w:tr>
    </w:tbl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составления, утверждения и ведения бюджетных смет муниципальных казенных учреждений </w:t>
      </w:r>
      <w:r w:rsidRPr="00535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Pr="00535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Исанбаевский</w:t>
      </w:r>
      <w:proofErr w:type="spellEnd"/>
      <w:r w:rsidRPr="00535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Илишевский</w:t>
      </w:r>
      <w:proofErr w:type="spellEnd"/>
      <w:r w:rsidRPr="00535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Башкортостан.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kern w:val="28"/>
          <w:position w:val="8"/>
          <w:sz w:val="24"/>
          <w:szCs w:val="24"/>
          <w:lang w:eastAsia="ru-RU"/>
        </w:rPr>
      </w:pPr>
      <w:bookmarkStart w:id="0" w:name="_Toc205115795"/>
      <w:r w:rsidRPr="005355B1">
        <w:rPr>
          <w:rFonts w:ascii="Times New Roman" w:eastAsia="Times New Roman" w:hAnsi="Times New Roman" w:cs="Times New Roman"/>
          <w:bCs/>
          <w:iCs/>
          <w:kern w:val="28"/>
          <w:position w:val="8"/>
          <w:sz w:val="24"/>
          <w:szCs w:val="24"/>
          <w:lang w:val="en-US" w:eastAsia="ru-RU"/>
        </w:rPr>
        <w:t>I</w:t>
      </w:r>
      <w:r w:rsidRPr="005355B1">
        <w:rPr>
          <w:rFonts w:ascii="Times New Roman" w:eastAsia="Times New Roman" w:hAnsi="Times New Roman" w:cs="Times New Roman"/>
          <w:bCs/>
          <w:iCs/>
          <w:kern w:val="28"/>
          <w:position w:val="8"/>
          <w:sz w:val="24"/>
          <w:szCs w:val="24"/>
          <w:lang w:eastAsia="ru-RU"/>
        </w:rPr>
        <w:t>. Общие положения</w:t>
      </w:r>
      <w:bookmarkEnd w:id="0"/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1.1. </w:t>
      </w:r>
      <w:proofErr w:type="gramStart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составления, утверждения и ведения бюджетных смет муниципальных казенных учреждений </w:t>
      </w:r>
      <w:r w:rsidRPr="00535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Pr="00535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Исанбаевский</w:t>
      </w:r>
      <w:proofErr w:type="spellEnd"/>
      <w:r w:rsidRPr="00535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Илишевский</w:t>
      </w:r>
      <w:proofErr w:type="spellEnd"/>
      <w:r w:rsidRPr="00535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</w:t>
      </w: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- Порядок), разработан в соответствии со статьями 158, 161, 162, 221</w:t>
      </w:r>
      <w:r w:rsidRPr="005355B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 </w:t>
      </w:r>
      <w:r w:rsidRPr="005355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Бюджетного кодекса Российской Федерации и </w:t>
      </w:r>
      <w:hyperlink r:id="rId7" w:history="1">
        <w:r w:rsidRPr="005355B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Общими требованиями</w:t>
        </w:r>
      </w:hyperlink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составления, утверждения и ведения бюджетных смет, утвержденными приказом Министерства финансов Российской Федерации от 14 февраля 2018 года № 26н.</w:t>
      </w:r>
      <w:proofErr w:type="gramEnd"/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5B1" w:rsidRPr="005355B1" w:rsidRDefault="005355B1" w:rsidP="005355B1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aps/>
          <w:spacing w:val="2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caps/>
          <w:spacing w:val="2"/>
          <w:sz w:val="24"/>
          <w:szCs w:val="24"/>
          <w:lang w:eastAsia="ru-RU"/>
        </w:rPr>
        <w:t>2. СОСТАВЛЕНИЕ СМЕТЫ</w:t>
      </w:r>
    </w:p>
    <w:p w:rsidR="005355B1" w:rsidRPr="005355B1" w:rsidRDefault="005355B1" w:rsidP="005355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  2.1. Бюджетная смета (далее - смета)  составляется  в целях установления объема и распределения направлений расходования средств  бюджета </w:t>
      </w:r>
      <w:r w:rsidRPr="00535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Pr="00535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Исанбаевский</w:t>
      </w:r>
      <w:proofErr w:type="spellEnd"/>
      <w:r w:rsidRPr="00535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35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Илишевский</w:t>
      </w:r>
      <w:proofErr w:type="spellEnd"/>
      <w:r w:rsidRPr="00535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</w:t>
      </w: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– сельское поселение) </w:t>
      </w:r>
      <w:r w:rsidRPr="005355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срок решения о бюджете </w:t>
      </w: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5355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очередной финансовый год и плановый период </w:t>
      </w: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доведенных до муниципального казенного учреждения  (далее - учреждение) в </w:t>
      </w:r>
      <w:r w:rsidRPr="005355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установленном законодательством Российской Федерации порядке лимитов бюджетных обязательств по расходам бюджета </w:t>
      </w: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5355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5355B1" w:rsidRPr="005355B1" w:rsidRDefault="005355B1" w:rsidP="005355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2.2. </w:t>
      </w:r>
      <w:proofErr w:type="gramStart"/>
      <w:r w:rsidRPr="005355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Показатели сметы формируются в рублях с двумя знаками после запятой в разрезе кодов классификации расходов бюджетов бюджетной классификации Российской Федерации с детализацией по кодам подгрупп и (или) элементов видов расходов классификации расходов бюджетов, с дополнительной детализацией по кодам статей (подстатей) классификации операций сектора государственного управления в пределах доведенных лимитов бюджетных обязательств.</w:t>
      </w:r>
      <w:proofErr w:type="gramEnd"/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Смета составляется Учреждением по форме согласно приложению 1 к настоящему Порядку в 2 экземплярах, подписывается руководителем (уполномоченным </w:t>
      </w:r>
      <w:proofErr w:type="gramStart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лицом) </w:t>
      </w:r>
      <w:proofErr w:type="gramEnd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учреждения, заверяется гербовой печатью учреждения, представляется на </w:t>
      </w:r>
      <w:r w:rsidRPr="005355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согласование </w:t>
      </w: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сельского</w:t>
      </w:r>
      <w:r w:rsidRPr="00535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</w:t>
      </w:r>
      <w:proofErr w:type="spellStart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Исанбаевский</w:t>
      </w:r>
      <w:proofErr w:type="spellEnd"/>
      <w:r w:rsidRPr="00535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Илишевский</w:t>
      </w:r>
      <w:proofErr w:type="spellEnd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(далее – финансовый орган) и направляется на утверждение.</w:t>
      </w:r>
    </w:p>
    <w:p w:rsidR="005355B1" w:rsidRPr="005355B1" w:rsidRDefault="005355B1" w:rsidP="005355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355B1" w:rsidRPr="005355B1" w:rsidRDefault="005355B1" w:rsidP="005355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355B1" w:rsidRPr="005355B1" w:rsidRDefault="005355B1" w:rsidP="005355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2.4. Смета составляется учреждением на основании обоснований (расчетов) плановых сметных показателей, являющихся неотъемлемой частью сметы.</w:t>
      </w:r>
    </w:p>
    <w:p w:rsidR="005355B1" w:rsidRPr="005355B1" w:rsidRDefault="005355B1" w:rsidP="005355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формирования сметы </w:t>
      </w:r>
      <w:r w:rsidRPr="005355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очередной финансовый год и плановый период на этапе составления проекта бюджета на очередной финансовый год и плановый период учреждение составляет проект сметы на очередной финансовый год и плановый период по форме согласно приложению 2 </w:t>
      </w: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Порядку на основании   предварительных обоснований и представляет  до 15 октября текущего финансового года в финансовое управление. </w:t>
      </w:r>
      <w:proofErr w:type="gramEnd"/>
    </w:p>
    <w:p w:rsidR="005355B1" w:rsidRPr="005355B1" w:rsidRDefault="005355B1" w:rsidP="005355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3. Порядок утверждения смет</w:t>
      </w:r>
    </w:p>
    <w:p w:rsidR="005355B1" w:rsidRPr="005355B1" w:rsidRDefault="005355B1" w:rsidP="0053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:rsidR="005355B1" w:rsidRPr="005355B1" w:rsidRDefault="005355B1" w:rsidP="005355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3.1.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 или </w:t>
      </w:r>
      <w:proofErr w:type="gramStart"/>
      <w:r w:rsidRPr="005355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лицом, исполняющим его обязанности и заверяется</w:t>
      </w:r>
      <w:proofErr w:type="gramEnd"/>
      <w:r w:rsidRPr="005355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гербовой печатью.</w:t>
      </w:r>
    </w:p>
    <w:p w:rsidR="005355B1" w:rsidRPr="005355B1" w:rsidRDefault="005355B1" w:rsidP="005355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3.2. Смета учреждения, являющегося главным распорядителем (распорядителем) средств бюджета, утверждается руководителем главного распорядителя   средств бюджета.</w:t>
      </w:r>
    </w:p>
    <w:p w:rsidR="005355B1" w:rsidRPr="005355B1" w:rsidRDefault="005355B1" w:rsidP="005355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Смета учреждения, не являющегося главным распорядителем средств бюджета, утверждается руководителем главного распорядителя   средств бюджета.</w:t>
      </w:r>
    </w:p>
    <w:p w:rsidR="005355B1" w:rsidRPr="005355B1" w:rsidRDefault="005355B1" w:rsidP="005355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3.3. Руководитель главного распорядителя средств бюджета вправе в установленном им порядке предоставить руководителю учреждения право утверждать смету учреждения.</w:t>
      </w:r>
    </w:p>
    <w:p w:rsidR="005355B1" w:rsidRPr="005355B1" w:rsidRDefault="005355B1" w:rsidP="005355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3.4. Утвержденные показатели сметы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учреждения.</w:t>
      </w:r>
    </w:p>
    <w:p w:rsidR="005355B1" w:rsidRPr="005355B1" w:rsidRDefault="005355B1" w:rsidP="005355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3.5. Утверждение сметы учреждения осуществляется не позднее десяти рабочих дней со дня доведения учреждению лимитов бюджетных обязательств.</w:t>
      </w:r>
    </w:p>
    <w:p w:rsidR="005355B1" w:rsidRPr="005355B1" w:rsidRDefault="005355B1" w:rsidP="005355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3.6. Обоснования (расчеты) плановых сметных показателей учреждения утверждаются руководителем (уполномоченным лицом) учреждения.</w:t>
      </w:r>
    </w:p>
    <w:p w:rsidR="005355B1" w:rsidRPr="005355B1" w:rsidRDefault="005355B1" w:rsidP="005355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3.7. </w:t>
      </w: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экземпляр утвержденной сметы </w:t>
      </w:r>
      <w:r w:rsidRPr="005355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обоснованиями (расчетами) плановых сметных показателей, использованными при формировании сметы, представляется в финансовый орган не позднее одного рабочего дня после утверждения сметы.</w:t>
      </w:r>
    </w:p>
    <w:p w:rsidR="005355B1" w:rsidRPr="005355B1" w:rsidRDefault="005355B1" w:rsidP="005355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355B1" w:rsidRPr="005355B1" w:rsidRDefault="005355B1" w:rsidP="0053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4. Порядок ведения смет учреждений</w:t>
      </w:r>
      <w:r w:rsidRPr="005355B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ab/>
      </w:r>
    </w:p>
    <w:p w:rsidR="005355B1" w:rsidRPr="005355B1" w:rsidRDefault="005355B1" w:rsidP="0053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:rsidR="005355B1" w:rsidRPr="005355B1" w:rsidRDefault="005355B1" w:rsidP="005355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4.1. Ведением сметы является внесение изменений в смету в пределах доведенных учреждению в установленном порядке объемов соответствующих лимитов  бюджетных обязательств.</w:t>
      </w:r>
    </w:p>
    <w:p w:rsidR="005355B1" w:rsidRPr="005355B1" w:rsidRDefault="005355B1" w:rsidP="005355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ab/>
      </w:r>
      <w:r w:rsidRPr="005355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Изменения показателей сметы составляются учреждением по форме согласно приложению 3 к настоящему порядку. </w:t>
      </w:r>
    </w:p>
    <w:p w:rsidR="005355B1" w:rsidRPr="005355B1" w:rsidRDefault="005355B1" w:rsidP="005355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Внесение изменений в смету осуществляется путем утверждения изменений показателей - сумм увеличения, отражающихся со знаком «плюс» и (или) уменьшения, отражающихся со знаком «минус», объемов сметных назначений:</w:t>
      </w:r>
    </w:p>
    <w:p w:rsidR="005355B1" w:rsidRPr="005355B1" w:rsidRDefault="005355B1" w:rsidP="005355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- изменяющих объемы сметных назначений в случае изменения доведенных учреждению   в установленном порядке лимитов бюджетных обязательств;</w:t>
      </w:r>
    </w:p>
    <w:p w:rsidR="005355B1" w:rsidRPr="005355B1" w:rsidRDefault="005355B1" w:rsidP="005355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- 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требующих изменения </w:t>
      </w:r>
      <w:proofErr w:type="gramStart"/>
      <w:r w:rsidRPr="005355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показателей бюджетной росписи главного распорядителя средств бюджета</w:t>
      </w:r>
      <w:proofErr w:type="gramEnd"/>
      <w:r w:rsidRPr="005355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лимитов бюджетных обязательств;</w:t>
      </w:r>
    </w:p>
    <w:p w:rsidR="005355B1" w:rsidRPr="005355B1" w:rsidRDefault="005355B1" w:rsidP="005355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5355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не требующих изменения </w:t>
      </w:r>
      <w:proofErr w:type="gramStart"/>
      <w:r w:rsidRPr="005355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показателей  бюджетной росписи главного распорядителя средств бюджета</w:t>
      </w:r>
      <w:proofErr w:type="gramEnd"/>
      <w:r w:rsidRPr="005355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лимитов  бюджетных обязательств;</w:t>
      </w: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- </w:t>
      </w:r>
      <w:r w:rsidRPr="005355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изменяющих распределение сметных назначений по кодам классификации операций сектора государственного управления, не требующих изменения </w:t>
      </w:r>
      <w:proofErr w:type="gramStart"/>
      <w:r w:rsidRPr="005355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показателей бюджетной росписи главного распорядителя средств бюджета</w:t>
      </w:r>
      <w:proofErr w:type="gramEnd"/>
      <w:r w:rsidRPr="005355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утвержденного объема лимитов бюджетных обязательств;</w:t>
      </w: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- 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обязательств;</w:t>
      </w:r>
    </w:p>
    <w:p w:rsidR="005355B1" w:rsidRPr="005355B1" w:rsidRDefault="005355B1" w:rsidP="005355B1">
      <w:pPr>
        <w:numPr>
          <w:ilvl w:val="0"/>
          <w:numId w:val="3"/>
        </w:num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изменяющих объемы сметных назначений, приводящих к перераспределению их между разделами сметы.</w:t>
      </w:r>
    </w:p>
    <w:p w:rsidR="005355B1" w:rsidRPr="005355B1" w:rsidRDefault="005355B1" w:rsidP="005355B1">
      <w:pPr>
        <w:numPr>
          <w:ilvl w:val="0"/>
          <w:numId w:val="3"/>
        </w:num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355B1" w:rsidRPr="005355B1" w:rsidRDefault="005355B1" w:rsidP="005355B1">
      <w:pPr>
        <w:tabs>
          <w:tab w:val="left" w:pos="7830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 Одновременно с прилагаемыми изменениями в смету предоставляются:</w:t>
      </w:r>
    </w:p>
    <w:p w:rsidR="005355B1" w:rsidRPr="005355B1" w:rsidRDefault="005355B1" w:rsidP="005355B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расчет плановых сметных показателей к бюджетной смете по изменяемым кодам  статей (подстатей)  </w:t>
      </w:r>
      <w:r w:rsidRPr="005355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классификации  расходов  бюджета (операций сектора государственного управления);</w:t>
      </w:r>
    </w:p>
    <w:p w:rsidR="005355B1" w:rsidRPr="005355B1" w:rsidRDefault="005355B1" w:rsidP="005355B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- пояснения к указанным выше документам, содержащие причины образования экономии бюджетных ассигнований с письменными обязательствами о недопущении кредиторской задолженности по уменьшаемым расходом. </w:t>
      </w:r>
    </w:p>
    <w:p w:rsidR="005355B1" w:rsidRPr="005355B1" w:rsidRDefault="005355B1" w:rsidP="005355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4.3. Внесение изменений в смету, требующих изменения </w:t>
      </w:r>
      <w:proofErr w:type="gramStart"/>
      <w:r w:rsidRPr="005355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показателей бюджетной росписи главного распорядителя средств бюджета</w:t>
      </w:r>
      <w:proofErr w:type="gramEnd"/>
      <w:r w:rsidRPr="005355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5355B1" w:rsidRPr="005355B1" w:rsidRDefault="005355B1" w:rsidP="005355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4.4. Изменение показателей сметы учреждения согласовывается финансовым органом, утверждается главой администрации или </w:t>
      </w:r>
      <w:proofErr w:type="gramStart"/>
      <w:r w:rsidRPr="005355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лицом, исполняющим обязанности главы администрации и заверяется</w:t>
      </w:r>
      <w:proofErr w:type="gramEnd"/>
      <w:r w:rsidRPr="005355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гербовой печатью.</w:t>
      </w:r>
    </w:p>
    <w:p w:rsidR="005355B1" w:rsidRPr="005355B1" w:rsidRDefault="005355B1" w:rsidP="005355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4.5. Главный распорядитель (распорядитель) средств бюджета 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5355B1" w:rsidRPr="005355B1" w:rsidRDefault="005355B1" w:rsidP="005355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4.6. Уточненная смета учреждения представляется на утверждение в 2 экземплярах по форме, предусмотренной приложением 1 к настоящему Порядку, до 10 числа месяца, следующего за отчетным кварталом, по итогам года - до 31 декабря текущего года.</w:t>
      </w:r>
    </w:p>
    <w:p w:rsidR="005355B1" w:rsidRPr="005355B1" w:rsidRDefault="005355B1" w:rsidP="005355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Один экземпляр уточненной сметы </w:t>
      </w:r>
      <w:r w:rsidRPr="005355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обоснованиями (расчетами), использованными при формировании сметы, представляется в финансовое управление не позднее одного рабочего дня после уточнения сметы.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sectPr w:rsidR="005355B1" w:rsidRPr="005355B1" w:rsidSect="003E2992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N 1 к Порядку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составления, утверждения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и ведения бюджетных смет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казенных учреждений,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утвержденным постановлением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  <w:proofErr w:type="gramStart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</w:t>
      </w:r>
      <w:proofErr w:type="gramEnd"/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</w:t>
      </w:r>
      <w:proofErr w:type="spellStart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Исанбаевский</w:t>
      </w:r>
      <w:proofErr w:type="spellEnd"/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сельсовет муниципального района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Илишевский</w:t>
      </w:r>
      <w:proofErr w:type="spellEnd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Башкортостан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06.10. 2020 г. N 42 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СОГЛАСОВАНО                                  УТВЕРЖДАЮ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        ________________________________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должности лица,             (Наименование должности лица,</w:t>
      </w:r>
      <w:proofErr w:type="gramEnd"/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согласующего</w:t>
      </w:r>
      <w:proofErr w:type="gramEnd"/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бюджетную смету;             утверждающего бюджетную смету;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        ________________________________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Наименование главного                    Наименование главного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распорядителя (распорядителя)             распорядителя (распорядителя)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бюджетных средств; учреждения)            бюджетных средств; учреждения)</w:t>
      </w:r>
      <w:proofErr w:type="gramEnd"/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___________ _____________________          __________ _____________________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(подпись)  (расшифровка подписи)           (подпись) (расшифровка подписи)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"__" ____________ 20__ г.                  "__" __________ 20__ г.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БЮДЖЕТНАЯ СМЕТА НА 20__ ГОД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от "__" __________ 20__ г.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┌────────────┐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│    КОДЫ    │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├────────────┤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Форма по </w:t>
      </w:r>
      <w:hyperlink r:id="rId8" w:history="1">
        <w:r w:rsidRPr="005355B1">
          <w:rPr>
            <w:rFonts w:ascii="Courier New" w:eastAsia="Times New Roman" w:hAnsi="Courier New" w:cs="Courier New"/>
            <w:sz w:val="20"/>
            <w:szCs w:val="20"/>
            <w:lang w:eastAsia="ru-RU"/>
          </w:rPr>
          <w:t>ОКУД</w:t>
        </w:r>
      </w:hyperlink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0501012   │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├────────────┤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Дата │            │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├────────────┤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по ОКПО │            │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├────────────┤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Получатель                                        по Перечню │            │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бюджетных средств _______________________________  (Реестру) │            │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├────────────┤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Распорядитель                                     по Перечню │            │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бюджетных средств _______________________________  (Реестру) │            │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├────────────┤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Главный распорядитель                                  по БК │            │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бюджетных средств _______________________________            ├────────────┤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по </w:t>
      </w:r>
      <w:hyperlink r:id="rId9" w:history="1">
        <w:r w:rsidRPr="005355B1">
          <w:rPr>
            <w:rFonts w:ascii="Courier New" w:eastAsia="Times New Roman" w:hAnsi="Courier New" w:cs="Courier New"/>
            <w:sz w:val="20"/>
            <w:szCs w:val="20"/>
            <w:lang w:eastAsia="ru-RU"/>
          </w:rPr>
          <w:t>ОКАТО</w:t>
        </w:r>
      </w:hyperlink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 │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бюджета ____________________________            ├────────────┤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по ОКЕИ │     </w:t>
      </w:r>
      <w:hyperlink r:id="rId10" w:history="1">
        <w:r w:rsidRPr="005355B1">
          <w:rPr>
            <w:rFonts w:ascii="Courier New" w:eastAsia="Times New Roman" w:hAnsi="Courier New" w:cs="Courier New"/>
            <w:sz w:val="20"/>
            <w:szCs w:val="20"/>
            <w:lang w:eastAsia="ru-RU"/>
          </w:rPr>
          <w:t>383</w:t>
        </w:r>
      </w:hyperlink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Единица измерения: руб.                                      ├────────────┤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по </w:t>
      </w:r>
      <w:hyperlink r:id="rId11" w:history="1">
        <w:r w:rsidRPr="005355B1">
          <w:rPr>
            <w:rFonts w:ascii="Courier New" w:eastAsia="Times New Roman" w:hAnsi="Courier New" w:cs="Courier New"/>
            <w:sz w:val="20"/>
            <w:szCs w:val="20"/>
            <w:lang w:eastAsia="ru-RU"/>
          </w:rPr>
          <w:t>ОКВ</w:t>
        </w:r>
      </w:hyperlink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 │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_______________________________            └────────────┘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иностранной</w:t>
      </w:r>
      <w:proofErr w:type="gramEnd"/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валюты)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┬──────┬──────────────────────────────────────────────────────────┬───────────────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Наименование│ Код  │   </w:t>
      </w:r>
      <w:proofErr w:type="gramStart"/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Код</w:t>
      </w:r>
      <w:proofErr w:type="gramEnd"/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бюджетной классификации Российской Федерации    │    Сумма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показателя │строки├────────┬──────────┬────────┬────────┬─────┬──────────────┼───────┬───────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│      │раздела │</w:t>
      </w:r>
      <w:proofErr w:type="spellStart"/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подраздела│целевой</w:t>
      </w:r>
      <w:proofErr w:type="spellEnd"/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вида  │КОСГУ│     код      │   в   │  </w:t>
      </w:r>
      <w:proofErr w:type="gramStart"/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│        │          │ статьи │расходов│     │</w:t>
      </w:r>
      <w:proofErr w:type="spellStart"/>
      <w:proofErr w:type="gramStart"/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аналитического</w:t>
      </w:r>
      <w:proofErr w:type="gramEnd"/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│рублях</w:t>
      </w:r>
      <w:proofErr w:type="spellEnd"/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│валюте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│        │          │        │        │     │показателя </w:t>
      </w:r>
      <w:hyperlink r:id="rId12" w:history="1">
        <w:r w:rsidRPr="005355B1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&lt;*&gt;</w:t>
        </w:r>
      </w:hyperlink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│       │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─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      │  2   │   3    │    4     │   5    │   6    │  7  │      8       │   9   │  10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┐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│        │          │        │        │     │              │       │      │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┤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│        │          │        │        │     │              │       │      │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┴──────┼────────┼──────────┼────────┼────────┼─────┼──────────────┼───────┼──────┤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Итого по коду БК  │        │          │        │        │     │              │       │      │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(по коду раздела) │        │          │        │        │     │              │       │      │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└────────┴──────────┴────────┴────────┴─────┴──────────────┼───────┼──────┤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Всего         │       │      │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└───────┴──────┘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учреждения                                                                   ┌───┐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(уполномоченное лицо)     _____________ ___________ ______________         Номер страницы │   │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(должность)   (подпись)   (расшифровка                         ├───┤</w:t>
      </w:r>
      <w:proofErr w:type="gramEnd"/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подписи)             Всего страниц │   │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└───┘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планово-финансовой службы  ___________ ______________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(подпись)   (расшифровка</w:t>
      </w:r>
      <w:proofErr w:type="gramEnd"/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подписи)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               _____________ ___________ _____________ _________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(должность)   (подпись)   (расшифровка (телефон)</w:t>
      </w:r>
      <w:proofErr w:type="gramEnd"/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подписи)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"__" ____________ 20__ г.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Приложение N 2    к Порядку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составления, утверждения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и ведения бюджетных смет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казенных учреждений,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утвержденным постановлением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  <w:proofErr w:type="gramStart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</w:t>
      </w:r>
      <w:proofErr w:type="gramEnd"/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</w:t>
      </w:r>
      <w:proofErr w:type="spellStart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Исанбаевский</w:t>
      </w:r>
      <w:proofErr w:type="spellEnd"/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сельсовет муниципального района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Илишевский</w:t>
      </w:r>
      <w:proofErr w:type="spellEnd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Башкортостан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06.10.2020 г. N 42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СОГЛАСОВАНО                                  УТВЕРЖДАЮ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        ________________________________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должности лица,             (Наименование должности лица,</w:t>
      </w:r>
      <w:proofErr w:type="gramEnd"/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согласующего</w:t>
      </w:r>
      <w:proofErr w:type="gramEnd"/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бюджетную смету;             утверждающего бюджетную смету;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        ________________________________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Наименование главного                    Наименование главного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распорядителя (распорядителя)             распорядителя (распорядителя)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бюджетных средств; учреждения)            бюджетных средств; учреждения)</w:t>
      </w:r>
      <w:proofErr w:type="gramEnd"/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___________ _____________________          __________ _____________________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(подпись)  (расшифровка подписи)           (подпись) (расшифровка подписи)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"__" ____________ 20__ г.                  "__" __________ 20__ г.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ПРОЕКТ БЮДЖЕТНОЙ СМЕТЫ НА 20__ ГОД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от "__" __________ 20__ г.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┌────────────┐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│    КОДЫ    │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├────────────┤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Форма по </w:t>
      </w:r>
      <w:hyperlink r:id="rId13" w:history="1">
        <w:r w:rsidRPr="005355B1">
          <w:rPr>
            <w:rFonts w:ascii="Courier New" w:eastAsia="Times New Roman" w:hAnsi="Courier New" w:cs="Courier New"/>
            <w:sz w:val="20"/>
            <w:szCs w:val="20"/>
            <w:lang w:eastAsia="ru-RU"/>
          </w:rPr>
          <w:t>ОКУД</w:t>
        </w:r>
      </w:hyperlink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0501014   │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├────────────┤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Дата │            │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├────────────┤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по ОКПО │            │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├────────────┤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Получатель                                        по Перечню │            │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бюджетных средств _______________________________  (Реестру) │            │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├────────────┤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Распорядитель                                     по Перечню │            │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бюджетных средств _______________________________  (Реестру) │            │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├────────────┤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Главный распорядитель                                  по БК │            │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бюджетных средств _______________________________            ├────────────┤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по </w:t>
      </w:r>
      <w:hyperlink r:id="rId14" w:history="1">
        <w:r w:rsidRPr="005355B1">
          <w:rPr>
            <w:rFonts w:ascii="Courier New" w:eastAsia="Times New Roman" w:hAnsi="Courier New" w:cs="Courier New"/>
            <w:sz w:val="20"/>
            <w:szCs w:val="20"/>
            <w:lang w:eastAsia="ru-RU"/>
          </w:rPr>
          <w:t>ОКАТО</w:t>
        </w:r>
      </w:hyperlink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 │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бюджета ____________________________            ├────────────┤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по ОКЕИ │     </w:t>
      </w:r>
      <w:hyperlink r:id="rId15" w:history="1">
        <w:r w:rsidRPr="005355B1">
          <w:rPr>
            <w:rFonts w:ascii="Courier New" w:eastAsia="Times New Roman" w:hAnsi="Courier New" w:cs="Courier New"/>
            <w:sz w:val="20"/>
            <w:szCs w:val="20"/>
            <w:lang w:eastAsia="ru-RU"/>
          </w:rPr>
          <w:t>383</w:t>
        </w:r>
      </w:hyperlink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Единица измерения: руб.                                      ├────────────┤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по </w:t>
      </w:r>
      <w:hyperlink r:id="rId16" w:history="1">
        <w:r w:rsidRPr="005355B1">
          <w:rPr>
            <w:rFonts w:ascii="Courier New" w:eastAsia="Times New Roman" w:hAnsi="Courier New" w:cs="Courier New"/>
            <w:sz w:val="20"/>
            <w:szCs w:val="20"/>
            <w:lang w:eastAsia="ru-RU"/>
          </w:rPr>
          <w:t>ОКВ</w:t>
        </w:r>
      </w:hyperlink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 │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_______________________________            └────────────┘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иностранной</w:t>
      </w:r>
      <w:proofErr w:type="gramEnd"/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валюты)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┬──────┬───────────────────────────────────────────────────┬───────────┬─────────────┬─────────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Наименование│ Код  │</w:t>
      </w:r>
      <w:proofErr w:type="gramStart"/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Код</w:t>
      </w:r>
      <w:proofErr w:type="gramEnd"/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бюджетной классификации Российской </w:t>
      </w:r>
      <w:proofErr w:type="spellStart"/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Федерации│Утверждено</w:t>
      </w:r>
      <w:proofErr w:type="spellEnd"/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│Обязательства│ Сумма,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показателя │строки├───────┬───────┬───────┬────────┬──────┬───────────┤    на     ├──────┬──────┤ всего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│</w:t>
      </w:r>
      <w:proofErr w:type="spellStart"/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раздела│подра</w:t>
      </w:r>
      <w:proofErr w:type="gramStart"/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│целевой│  вида  │КОСГУ │код </w:t>
      </w:r>
      <w:proofErr w:type="spellStart"/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анали</w:t>
      </w:r>
      <w:proofErr w:type="spellEnd"/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- │ очередной │</w:t>
      </w:r>
      <w:proofErr w:type="spellStart"/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дейст</w:t>
      </w:r>
      <w:proofErr w:type="spellEnd"/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-│</w:t>
      </w:r>
      <w:proofErr w:type="spellStart"/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прини</w:t>
      </w:r>
      <w:proofErr w:type="spellEnd"/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-│(гр. 10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│      │       │дела   │статьи │расходов│      │</w:t>
      </w:r>
      <w:proofErr w:type="spellStart"/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тического</w:t>
      </w:r>
      <w:proofErr w:type="spellEnd"/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  <w:proofErr w:type="gramStart"/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финансовый</w:t>
      </w:r>
      <w:proofErr w:type="gramEnd"/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  <w:proofErr w:type="spellStart"/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вующие│маемые</w:t>
      </w:r>
      <w:proofErr w:type="spellEnd"/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│ + гр.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│       │       │       │        │      │показателя │    год    │      │      │  11)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│       │       │       │        │      │</w:t>
      </w:r>
      <w:hyperlink r:id="rId17" w:history="1">
        <w:r w:rsidRPr="005355B1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&lt;*&gt;</w:t>
        </w:r>
      </w:hyperlink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        │      │      │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─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      │  2   │   3   │   4   │   5   │   6    │  7   │     8     │     9     │  10  │  11  │   12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┐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│       │       │       │        │      │           │           │      │      │        │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┤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│       │       │       │        │      │           │           │      │      │        │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┴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┤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Итого по коду БК  │       │       │       │        │      │           │           │      │      │        │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(по коду раздела) │       │       │       │        │      │           │           │      │      │        │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└───────┴───────┴───────┴────────┴──────┴───────────┴───────────┼──────┼──────┼────────┤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Всего │      │      │        │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└──────┴──────┴────────┘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учреждения                                                                                ┌───┐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(уполномоченное лицо)     _____________ ___________ ______________                      Номер страницы │   │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(должность)   (подпись)   (расшифровка                                      ├───┤</w:t>
      </w:r>
      <w:proofErr w:type="gramEnd"/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подписи)                          Всего страниц │   │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             └───┘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планово-финансовой службы  ___________ ______________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(подпись)   (расшифровка</w:t>
      </w:r>
      <w:proofErr w:type="gramEnd"/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подписи)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               _____________ ___________ _____________ _________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(должность)   (подпись)   (расшифровка (телефон)</w:t>
      </w:r>
      <w:proofErr w:type="gramEnd"/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подписи)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____________ 20__ г.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N 3</w:t>
      </w:r>
    </w:p>
    <w:p w:rsidR="005355B1" w:rsidRPr="005355B1" w:rsidRDefault="005355B1" w:rsidP="005355B1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К Порядку                                                                                                                                                                                              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составления, утверждения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и ведения бюджетных смет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казенных учреждений,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утвержденным постановлением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  <w:proofErr w:type="gramStart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</w:t>
      </w:r>
      <w:proofErr w:type="gramEnd"/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</w:t>
      </w:r>
      <w:proofErr w:type="spellStart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Исанбаевский</w:t>
      </w:r>
      <w:proofErr w:type="spellEnd"/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сельсовет  муниципального района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Илишевский</w:t>
      </w:r>
      <w:proofErr w:type="spellEnd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Башкортостан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06.10.2020 г. N42 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СОГЛАСОВАНО                                  УТВЕРЖДАЮ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         ________________________________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>(</w:t>
      </w:r>
      <w:proofErr w:type="spellStart"/>
      <w:r w:rsidRPr="005355B1">
        <w:rPr>
          <w:rFonts w:ascii="Courier New" w:eastAsia="Times New Roman" w:hAnsi="Courier New" w:cs="Courier New"/>
          <w:sz w:val="16"/>
          <w:szCs w:val="20"/>
          <w:lang w:eastAsia="ru-RU"/>
        </w:rPr>
        <w:t>Наименование</w:t>
      </w:r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>должности</w:t>
      </w:r>
      <w:proofErr w:type="spellEnd"/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лица,             (</w:t>
      </w:r>
      <w:proofErr w:type="spellStart"/>
      <w:r w:rsidRPr="005355B1">
        <w:rPr>
          <w:rFonts w:ascii="Courier New" w:eastAsia="Times New Roman" w:hAnsi="Courier New" w:cs="Courier New"/>
          <w:sz w:val="16"/>
          <w:szCs w:val="20"/>
          <w:lang w:eastAsia="ru-RU"/>
        </w:rPr>
        <w:t>Наименование</w:t>
      </w:r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>должности</w:t>
      </w:r>
      <w:proofErr w:type="spellEnd"/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лица,</w:t>
      </w:r>
      <w:proofErr w:type="gramEnd"/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>согласующего</w:t>
      </w:r>
      <w:proofErr w:type="gramEnd"/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бюджетную смету;             утверждающего бюджетную смету;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         ________________________________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355B1">
        <w:rPr>
          <w:rFonts w:ascii="Courier New" w:eastAsia="Times New Roman" w:hAnsi="Courier New" w:cs="Courier New"/>
          <w:sz w:val="16"/>
          <w:szCs w:val="20"/>
          <w:lang w:eastAsia="ru-RU"/>
        </w:rPr>
        <w:t>Наименование</w:t>
      </w:r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главного                    </w:t>
      </w:r>
      <w:r w:rsidRPr="005355B1">
        <w:rPr>
          <w:rFonts w:ascii="Courier New" w:eastAsia="Times New Roman" w:hAnsi="Courier New" w:cs="Courier New"/>
          <w:sz w:val="16"/>
          <w:szCs w:val="20"/>
          <w:lang w:eastAsia="ru-RU"/>
        </w:rPr>
        <w:t>Наименование</w:t>
      </w:r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главного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распорядителя (распорядителя)             распорядителя (распорядителя)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>бюджетных средств; учреждения)            бюджетных средств; учреждения)</w:t>
      </w:r>
      <w:proofErr w:type="gramEnd"/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>___________ _____________________          __________ _____________________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(подпись)  (расшифровка подписи)           (подпись) (расшифровка подписи)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>"__" ____________ 20__ г.                  "__" __________ 20__ г.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ИЗМЕНЕНИЕ N ___ ПОКАЗАТЕЛЕЙ БЮДЖЕТНОЙ СМЕТЫ НА 20__ ГОД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от "__" __________ 20__ г.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┌────────────┐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│    КОДЫ    │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├────────────┤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Форма по </w:t>
      </w:r>
      <w:hyperlink r:id="rId18" w:history="1">
        <w:r w:rsidRPr="005355B1">
          <w:rPr>
            <w:rFonts w:ascii="Courier New" w:eastAsia="Times New Roman" w:hAnsi="Courier New" w:cs="Courier New"/>
            <w:sz w:val="16"/>
            <w:szCs w:val="16"/>
            <w:lang w:eastAsia="ru-RU"/>
          </w:rPr>
          <w:t>ОКУД</w:t>
        </w:r>
      </w:hyperlink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│  0501013   │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├────────────┤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Дата │            │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├────────────┤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по ОКПО │            │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├────────────┤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>Получатель                                        по Перечню │            │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>бюджетных средств _______________________________  (Реестру) │            │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├────────────┤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>Распорядитель                                     по Перечню │            │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>бюджетных средств _______________________________  (Реестру) │            │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├────────────┤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>Главный распорядитель                                  по БК │            │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>бюджетных средств _______________________________            ├────────────┤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по </w:t>
      </w:r>
      <w:hyperlink r:id="rId19" w:history="1">
        <w:r w:rsidRPr="005355B1">
          <w:rPr>
            <w:rFonts w:ascii="Courier New" w:eastAsia="Times New Roman" w:hAnsi="Courier New" w:cs="Courier New"/>
            <w:sz w:val="16"/>
            <w:szCs w:val="16"/>
            <w:lang w:eastAsia="ru-RU"/>
          </w:rPr>
          <w:t>ОКАТО</w:t>
        </w:r>
      </w:hyperlink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│            │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355B1">
        <w:rPr>
          <w:rFonts w:ascii="Courier New" w:eastAsia="Times New Roman" w:hAnsi="Courier New" w:cs="Courier New"/>
          <w:sz w:val="16"/>
          <w:szCs w:val="20"/>
          <w:lang w:eastAsia="ru-RU"/>
        </w:rPr>
        <w:t>Наименование</w:t>
      </w:r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бюджета ____________________________            ├────────────┤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по ОКЕИ │     </w:t>
      </w:r>
      <w:hyperlink r:id="rId20" w:history="1">
        <w:r w:rsidRPr="005355B1">
          <w:rPr>
            <w:rFonts w:ascii="Courier New" w:eastAsia="Times New Roman" w:hAnsi="Courier New" w:cs="Courier New"/>
            <w:sz w:val="16"/>
            <w:szCs w:val="16"/>
            <w:lang w:eastAsia="ru-RU"/>
          </w:rPr>
          <w:t>383</w:t>
        </w:r>
      </w:hyperlink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│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>Единица измерения: руб.                                      ├────────────┤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по </w:t>
      </w:r>
      <w:hyperlink r:id="rId21" w:history="1">
        <w:r w:rsidRPr="005355B1">
          <w:rPr>
            <w:rFonts w:ascii="Courier New" w:eastAsia="Times New Roman" w:hAnsi="Courier New" w:cs="Courier New"/>
            <w:sz w:val="16"/>
            <w:szCs w:val="16"/>
            <w:lang w:eastAsia="ru-RU"/>
          </w:rPr>
          <w:t>ОКВ</w:t>
        </w:r>
      </w:hyperlink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│            │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_______________________________            └────────────┘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>(</w:t>
      </w:r>
      <w:r w:rsidRPr="005355B1">
        <w:rPr>
          <w:rFonts w:ascii="Courier New" w:eastAsia="Times New Roman" w:hAnsi="Courier New" w:cs="Courier New"/>
          <w:sz w:val="16"/>
          <w:szCs w:val="20"/>
          <w:lang w:eastAsia="ru-RU"/>
        </w:rPr>
        <w:t>Наименование</w:t>
      </w:r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иностранной</w:t>
      </w:r>
      <w:proofErr w:type="gramEnd"/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валюты)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>─────────────┬──────┬─────────────────────────────────────────────────────┬────────────────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Наименование│ Код  │           </w:t>
      </w:r>
      <w:proofErr w:type="gramStart"/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>Код</w:t>
      </w:r>
      <w:proofErr w:type="gramEnd"/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по бюджетной классификации            │Сумма изменения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показателя │строки│                Российской Федерации</w:t>
      </w:r>
      <w:proofErr w:type="gramStart"/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│    (+, -)</w:t>
      </w:r>
      <w:proofErr w:type="gramEnd"/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│      ├───────┬───────┬───────┬────────┬─────┬──────────────┼───────┬────────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│      │</w:t>
      </w:r>
      <w:proofErr w:type="spellStart"/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>раздела│подраз</w:t>
      </w:r>
      <w:proofErr w:type="spellEnd"/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>-│целевой│  вида  │</w:t>
      </w:r>
      <w:proofErr w:type="spellStart"/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>КОСГУ│коданалити</w:t>
      </w:r>
      <w:proofErr w:type="spellEnd"/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-  │   в   │   </w:t>
      </w:r>
      <w:proofErr w:type="gramStart"/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│      │       │дела   │статьи │расходов│     │</w:t>
      </w:r>
      <w:proofErr w:type="spellStart"/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>ческого</w:t>
      </w:r>
      <w:proofErr w:type="spellEnd"/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│</w:t>
      </w:r>
      <w:proofErr w:type="gramStart"/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>рублях</w:t>
      </w:r>
      <w:proofErr w:type="gramEnd"/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│валюте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│      │       │       │       │        │     │показателя </w:t>
      </w:r>
      <w:hyperlink r:id="rId22" w:history="1">
        <w:r w:rsidRPr="005355B1">
          <w:rPr>
            <w:rFonts w:ascii="Courier New" w:eastAsia="Times New Roman" w:hAnsi="Courier New" w:cs="Courier New"/>
            <w:sz w:val="16"/>
            <w:szCs w:val="16"/>
            <w:lang w:eastAsia="ru-RU"/>
          </w:rPr>
          <w:t>&lt;*&gt;</w:t>
        </w:r>
      </w:hyperlink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>│       │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─────────────┼──────┼───────┼───────┼───────┼────────┼─────┼──────────────┼───────┼────────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1      │  2   │   3   │   4   │   5   │   6    │  7  │      8       │   9   │  10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─────────────┼──────┼───────┼───────┼───────┼────────┼─────┼──────────────┼───────┼───────┐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│      │       │       │       │        │     │              │       │       │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─────────────┼──────┼───────┼───────┼───────┼────────┼─────┼──────────────┼───────┼───────┤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│      │       │       │       │        │     │              │       │       │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>─────────────┴──────┼───────┼───────┼───────┼────────┼─────┼──────────────┼───────┼───────┤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Итого по коду БК  │       │       │       │        │     │              │       │       │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(по коду раздела) │       │       │       │        │     │              │       │       │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└───────┴───────┴───────┴────────┴─────┴──────────────┼───────┼───────┤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Всего │       │       │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 xml:space="preserve">                                                                          └───────┴───────┘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>Руководитель учреждения                                                               ┌───┐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>(уполномоченное лицо)     _____________ ___________ ______________     Номер страницы │   │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>(должность)   (подпись)   (расшифровка                     ├───┤</w:t>
      </w:r>
      <w:proofErr w:type="gramEnd"/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подписи)         Всего страниц │   │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└───┘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>Руководитель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>планово-финансовой службы  ___________ ______________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>(подпись)   (расшифровка</w:t>
      </w:r>
      <w:proofErr w:type="gramEnd"/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подписи)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>Исполнитель               _____________ ___________ _____________ _________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>(должность)   (подпись)   (расшифровка (телефон)</w:t>
      </w:r>
      <w:proofErr w:type="gramEnd"/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подписи)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355B1">
        <w:rPr>
          <w:rFonts w:ascii="Courier New" w:eastAsia="Times New Roman" w:hAnsi="Courier New" w:cs="Courier New"/>
          <w:sz w:val="16"/>
          <w:szCs w:val="16"/>
          <w:lang w:eastAsia="ru-RU"/>
        </w:rPr>
        <w:t>"__" ____________ 20__ г.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55B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right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УТВЕРЖДЕН</w:t>
      </w:r>
    </w:p>
    <w:p w:rsidR="005355B1" w:rsidRPr="005355B1" w:rsidRDefault="005355B1" w:rsidP="00535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постановлением администрации                          </w:t>
      </w:r>
    </w:p>
    <w:p w:rsidR="005355B1" w:rsidRPr="005355B1" w:rsidRDefault="005355B1" w:rsidP="00535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Исанбаевский</w:t>
      </w:r>
      <w:proofErr w:type="spellEnd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МР </w:t>
      </w:r>
      <w:proofErr w:type="spellStart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Илишевский</w:t>
      </w:r>
      <w:proofErr w:type="spellEnd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</w:t>
      </w:r>
    </w:p>
    <w:p w:rsidR="005355B1" w:rsidRPr="005355B1" w:rsidRDefault="005355B1" w:rsidP="005355B1">
      <w:pPr>
        <w:spacing w:after="0" w:line="240" w:lineRule="auto"/>
        <w:jc w:val="right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06.10.2020 г. №42 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ПОРЯДОК</w:t>
      </w:r>
    </w:p>
    <w:p w:rsidR="005355B1" w:rsidRPr="005355B1" w:rsidRDefault="005355B1" w:rsidP="0053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35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составления и ведения бюджетных росписей главных распорядителей средств бюджета Сельского поселения </w:t>
      </w:r>
      <w:proofErr w:type="spellStart"/>
      <w:r w:rsidRPr="00535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Исанбаевский</w:t>
      </w:r>
      <w:proofErr w:type="spellEnd"/>
      <w:r w:rsidRPr="00535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(главных администраторов источников финансирования дефицита бюджета Сельского поселения </w:t>
      </w:r>
      <w:proofErr w:type="spellStart"/>
      <w:r w:rsidRPr="00535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Исанбаевский</w:t>
      </w:r>
      <w:proofErr w:type="spellEnd"/>
      <w:r w:rsidRPr="00535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  <w:proofErr w:type="gramEnd"/>
    </w:p>
    <w:p w:rsidR="005355B1" w:rsidRPr="005355B1" w:rsidRDefault="005355B1" w:rsidP="0053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внесения изменений в них </w:t>
      </w: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1.1.Порядок составления и ведения бюджетных росписей главных распорядителей средств бюджета сельского поселения </w:t>
      </w:r>
      <w:proofErr w:type="spellStart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Исанбаевский</w:t>
      </w:r>
      <w:proofErr w:type="spellEnd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(главных администраторов источников финансирования дефицита бюджета сельского поселения </w:t>
      </w:r>
      <w:proofErr w:type="spellStart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Исанбаевский</w:t>
      </w:r>
      <w:proofErr w:type="spellEnd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и внесения изменений в ни</w:t>
      </w:r>
      <w:proofErr w:type="gramStart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Порядок)  разработан в целях организации исполнения бюджета сельского поселения </w:t>
      </w:r>
      <w:proofErr w:type="spellStart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Исанбаевский</w:t>
      </w:r>
      <w:proofErr w:type="spellEnd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по расходам (источникам финансирования дефицита бюджета сельского поселения </w:t>
      </w:r>
      <w:proofErr w:type="spellStart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Исанбаевский</w:t>
      </w:r>
      <w:proofErr w:type="spellEnd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в  соответствии с Бюджетным кодексом Российской Федерации (далее – </w:t>
      </w:r>
      <w:proofErr w:type="gramStart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Бюджетный кодекс) и Положением о бюджетном процессе в сельском поселении (далее – Положение) и определяет правила составления и ведения бюджетных росписей главных распорядителей средств бюджета поселения (главных администраторов источников финансирования дефицита бюджета сельского поселения </w:t>
      </w:r>
      <w:proofErr w:type="spellStart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Исанбаевский</w:t>
      </w:r>
      <w:proofErr w:type="spellEnd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сельсовет) (далее – бюджетные росписи) и лимитов бюджетных обязательств (далее – ЛБО).</w:t>
      </w:r>
      <w:proofErr w:type="gramEnd"/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Составление и ведение бюджетных росписей и ЛБО осуществляется главными распорядителями средств бюджета поселения (далее – ГРБС) в программном комплексе «Бюджет – СМАРТ», являющемся составной частью автоматизированной системы управления бюджетным процессом Сельского поселения </w:t>
      </w:r>
      <w:proofErr w:type="spellStart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Исанбаевский</w:t>
      </w:r>
      <w:proofErr w:type="spellEnd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(далее – ПК «Бюджет – СМАРТ»).</w:t>
      </w: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СОСТАВЛЕНИЕ И УТВЕРЖДЕНИЕ БЮДЖЕТНЫХ РОСПИСЕЙ 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росписи составляются ГРБС (главными администраторами источников финансирования дефицита бюджета сельского поселения </w:t>
      </w:r>
      <w:proofErr w:type="spellStart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Новомедведевский</w:t>
      </w:r>
      <w:proofErr w:type="spellEnd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в соответствии с бюджетными ассигнованиями, утвержденными сводной бюджетной росписью бюджета сельского поселения </w:t>
      </w:r>
      <w:proofErr w:type="spellStart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Исанбаевский</w:t>
      </w:r>
      <w:proofErr w:type="spellEnd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и ЛБО, утвержденными сводной бюджетной росписью бюджета сельского поселения </w:t>
      </w:r>
      <w:proofErr w:type="spellStart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Исанбаевский</w:t>
      </w:r>
      <w:proofErr w:type="spellEnd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и ЛБО, утвержденными администрацией сельского поселения </w:t>
      </w:r>
      <w:proofErr w:type="spellStart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Исанбаевский</w:t>
      </w:r>
      <w:proofErr w:type="spellEnd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  <w:proofErr w:type="gramEnd"/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Бюджетная роспись составляется по форме согласно приложению № 1 к настоящему Порядку и включает в себя: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Бюджетные ассигнования по расходам ГРБС и бюджетные ассигнования по расходам в разрезе подведомственных ему получателей средств бюджета поселения (далее – получатели) по разделам, подразделам, целевым статьям (муниципальным программам Сельского поселения </w:t>
      </w:r>
      <w:proofErr w:type="spellStart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Исанбаевский</w:t>
      </w:r>
      <w:proofErr w:type="spellEnd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и непрограммным направлениям деятельности), группам и подгруппам </w:t>
      </w:r>
      <w:proofErr w:type="gramStart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2.2.2. </w:t>
      </w:r>
      <w:proofErr w:type="gramStart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 (далее – бюджетные ассигнования по источникам) главного администратора источников финансирования дефицита бюджета поселения (далее – ГАИФД) и бюджетные ассигнования по источникам в разрезе подведомственных ему администраторов источников финансирования дефицита бюджета поселения по кодам классификации источников финансирования дефицитов бюджетов.</w:t>
      </w:r>
      <w:proofErr w:type="gramEnd"/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раздел бюджетной росписи заполняется при наличии у ГРБС (ГАИФД) соответствующих бюджетных ассигнований.</w:t>
      </w: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 При составлении бюджетных росписей распределение бюджетных ассигнований в соответствии со статьей 38</w:t>
      </w:r>
      <w:r w:rsidRPr="005355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осуществляется только между получателями, включенными в перечень подведомственных ГРБС получателей.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2.4. </w:t>
      </w:r>
      <w:proofErr w:type="gramStart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бюджетных росписей указываются коды целей расходов бюджета поселения, установленные администрацией Сельского поселения </w:t>
      </w:r>
      <w:proofErr w:type="spellStart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Исанбаевский</w:t>
      </w:r>
      <w:proofErr w:type="spellEnd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(при наличии соответствующих расходов), а также указываются коды целей, предусмотренные Федеральным казначейством, по расходам, финансовое обеспечение которых осуществляется за счет межбюджетных трансфертов, поступающих из федерального бюджета и имеющих  целевое назначение, и коды целей, предусмотренные министерством финансов, по расходам, финансовое обеспечение которых осуществляется за счет</w:t>
      </w:r>
      <w:proofErr w:type="gramEnd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межбюджетных трансфертов, поступающих из областного бюджета и имеющих целевое назначение (далее - </w:t>
      </w:r>
      <w:proofErr w:type="gramStart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</w:t>
      </w:r>
      <w:proofErr w:type="gramEnd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МБТ).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2.5. Бюджетная роспись утверждается руководителем ГРБС (ГАИФД) ежегодно после получения от финансового управления администрации района уведомления о  бюджетных ассигнованиях бюджета Сельского поселения </w:t>
      </w:r>
      <w:proofErr w:type="spellStart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Исанбаевский</w:t>
      </w:r>
      <w:proofErr w:type="spellEnd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утвержденных сводной бюджетной росписью бюджета поселения и уведомления о лимитах бюджетных обязательств, но не позднее 28 декабря.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355B1" w:rsidRPr="005355B1" w:rsidRDefault="005355B1" w:rsidP="0053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СОСТАВЛЕНИЕ И УТВЕРЖДЕНИЕ ЛБО</w:t>
      </w:r>
    </w:p>
    <w:p w:rsidR="005355B1" w:rsidRPr="005355B1" w:rsidRDefault="005355B1" w:rsidP="0053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ЛБО составляются ГРБС на основе уведомлений о лимитах бюджетных обязательств, доведенных до них финансовым управлением администрации  района, по форме согласно приложению № 2 к настоящему Порядку и включает в себя ЛБО по расходам ГРБС и ЛБО по расходам в разрезе подведомственных ему получателей по разделам, подразделам, целевым статьям (муниципальным программам Сельского поселения </w:t>
      </w:r>
      <w:proofErr w:type="spellStart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Исанбаевский</w:t>
      </w:r>
      <w:proofErr w:type="spellEnd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и непрограммным направлениям деятельности), группам, подгруппам и</w:t>
      </w:r>
      <w:proofErr w:type="gramEnd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 видов расходов с указанием кодов целей в соответствии с подпунктом 2.4 настоящего Порядка.</w:t>
      </w: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 ЛБО утверждаются руководителями ГРБС ежегодно, не позднее 29 декабря.</w:t>
      </w: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ДОВЕДЕНИЕ ПОКАЗАТЕЛЕЙ БЮДЖЕТНЫХ РОСПИСЕЙ И ЛБО</w:t>
      </w:r>
    </w:p>
    <w:p w:rsidR="005355B1" w:rsidRPr="005355B1" w:rsidRDefault="005355B1" w:rsidP="00535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пунктом 2 статьи 219</w:t>
      </w:r>
      <w:r w:rsidRPr="005355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показатели бюджетной росписи и ЛБО ежегодно, не позднее 30 декабря (за исключением случаев, предусмотренных статьями 190 и 191 Бюджетного кодекса), доводятся:</w:t>
      </w: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ГРБС (специалистом) до подведомственных получателей в форме уведомлений согласно приложению № 3 и № 5  к настоящему Порядку;</w:t>
      </w: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ГАИФД до подведомственных администраторов </w:t>
      </w:r>
      <w:proofErr w:type="gramStart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финансирования дефицита бюджета сельского поселения</w:t>
      </w:r>
      <w:proofErr w:type="gramEnd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уведомлений согласно приложению № 4 к настоящему Порядку.</w:t>
      </w: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355B1" w:rsidRPr="005355B1" w:rsidRDefault="005355B1" w:rsidP="0053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ВЕДЕНИЕ БЮДЖЕТНЫХ РОСПИСЕЙ  И ЛБО</w:t>
      </w:r>
    </w:p>
    <w:p w:rsidR="005355B1" w:rsidRPr="005355B1" w:rsidRDefault="005355B1" w:rsidP="00535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 Ведение бюджетной росписи и ЛБО осуществляет ГРБС (ГАИФД) посредством внесения изменений в показатели бюджетной росписи и ЛБО (далее – изменение бюджетной росписи и ЛБО).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5.2. </w:t>
      </w:r>
      <w:proofErr w:type="gramStart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бюджетной росписи и ЛБО производится после внесения соответствующих изменений в сводную бюджетную роспись и ЛБО бюджета поселения на основании уведомления о внесении изменений в сводную бюджетную роспись  бюджета поселения по расходам (по источникам финансирования дефицита бюджета  поселения (кроме операций по управлению остатками средств на едином счете по учету средств бюджета поселения) и уведомления об изменении ЛБО, доведенных финансовым управлением</w:t>
      </w:r>
      <w:proofErr w:type="gramEnd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района в установленном порядке.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5.3. Внесение изменений в бюджетную роспись осуществляется в следующем порядке: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5.3.1. </w:t>
      </w:r>
      <w:proofErr w:type="gramStart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ГРБС (специалист) после получения уведомления о внесении изменений в сводную бюджетную роспись бюджета поселения по расходам направляет в финансовое управление администрации  района изменения бюджетных ассигнований по расходам ГРБС и (или) изменения бюджетных ассигнований по расходам в разрезе подведомственных ему получателей в электронных документах «Черновик – Справка об изменении бюджетной росписи (форма 2)», подписанных усиленной квалифицированной электронной подписью (далее ЭЦП) уполномоченного работника</w:t>
      </w:r>
      <w:proofErr w:type="gramEnd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ГРБС </w:t>
      </w:r>
      <w:proofErr w:type="gramStart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специалиста, а в его отсутствие – лицом, его замещающим).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5.3.2. Работники отдела </w:t>
      </w:r>
      <w:proofErr w:type="spellStart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</w:t>
      </w:r>
      <w:proofErr w:type="spellEnd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аналитической работы (далее – бюджетного отдела) анализируют электронные документы, указанные в подпункте 5.3.1 настоящего Порядка, на соответствие вносимых изменений в бюджетную роспись изменениям сводной бюджетной росписи бюджета поселения, и при отсутствии замечаний принимают данные документы к исполнению и подтверждают их.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5.3.3. </w:t>
      </w:r>
      <w:proofErr w:type="gramStart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подтверждения работниками бюджетного отдела электронных документов, указанных в подпункте 5.3.1 настоящего Порядка, ГРБС (ГАИФД) готовит изменения в бюджетную роспись по форме согласно приложению № 6 к настоящему Порядку и утверждает их руководителем ГРБС не позднее 10 рабочих дней со дня получения уведомления о внесении изменений в сводную бюджетную роспись бюджета поселения по расходам  по источникам финансирования дефицита бюджета поселения (кроме</w:t>
      </w:r>
      <w:proofErr w:type="gramEnd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операций по  управлению остатками средств на едином счете по учету средств бюджета поселения)).</w:t>
      </w:r>
      <w:proofErr w:type="gramEnd"/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5.3.4. Изменения бюджетной росписи по расходам доводятся ГРБС (ГАИФД) в срок не позднее 5 рабочих дней со дня утверждения указанных изменений: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 подведомственных получателей в форме уведомления согласно  приложению № 7 к настоящему Порядку;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 подведомственных администраторов </w:t>
      </w:r>
      <w:proofErr w:type="gramStart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финансирования дефицита бюджета поселения</w:t>
      </w:r>
      <w:proofErr w:type="gramEnd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уведомления согласно приложению № 8 к настоящему Порядку.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5.4. Внесение изменений в ЛБО осуществляется в следующем порядке: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5.4.1. </w:t>
      </w:r>
      <w:proofErr w:type="gramStart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ГРБС (специалист 1 категории) после получения от финансового управления администрации  района уведомления об изменении ЛБО направляет ему изменения ЛБО ГРБС и (или)  изменения ЛБО в разрезе подведомственных ему получателей в электронных документах «Черновик – Лимит бюджетных обязательств (изменения)», подписанных ЭЦП уполномоченного работника ГРБС (специалиста 1 категории, а в его отсутствие – лицом, его замещающим).</w:t>
      </w:r>
      <w:proofErr w:type="gramEnd"/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Одновременно к электронным документам прикрепляются расчеты к сметам подведомственных получателей на суммы вносимых в ЛБО изменений.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5.4.2. Работники бюджетного отдела финансового управления администрации района анализируют электронные документы, указанные в подпункте 5.4.1 настоящего Порядка, на соответствие вносимых изменений в ЛБО изменениям ЛБО бюджета поселения, и при отсутствии замечаний принимают данные документы к исполнению и подтверждают их.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5.4.3. После подтверждения работниками бюджетного отдела финансового управления администрации района электронных документов, указанных в подпункте 5.4.1 настоящего Порядка, ГРБС готовит изменения в ЛБО по форме согласно приложению №9 к настоящему Порядку и утверждает их руководителем ГРБС не позднее 10 рабочих дней со дня получения уведомления об изменении ЛБО.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5.4.4. Изменения ЛБО доводятся ГРБС в срок не позднее 5 рабочих дней со дня утверждения указанных изменений до подведомственных получателей в форме уведомления согласно приложению №10 к настоящему Порядку.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Изменение бюджетной росписи может быть произведено без внесения изменений в сводную бюджетную роспись бюджета поселения  в случаях: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перераспределения бюджетных ассигнований между подведомственными получателями – в пределах одного раздела, подраздела, целевой статьи (муниципальной программы Сельского поселения </w:t>
      </w:r>
      <w:proofErr w:type="spellStart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Исанбаевский</w:t>
      </w:r>
      <w:proofErr w:type="spellEnd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и непрограммного направления деятельности), группы и подгруппы </w:t>
      </w:r>
      <w:proofErr w:type="gramStart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 расходов классификации расходов бюджетов</w:t>
      </w:r>
      <w:proofErr w:type="gramEnd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перераспределения бюджетных ассигнований между кодами целей, предусмотренными подпунктом 2.4 настоящего Порядка, - в пределах одного получателя и (или) раздела, подраздела, целевой статьи (муниципальной программы Сельского поселения </w:t>
      </w:r>
      <w:proofErr w:type="spellStart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Исанбаевский</w:t>
      </w:r>
      <w:proofErr w:type="spellEnd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и непрограммного направления деятельности), группы и подгруппы </w:t>
      </w:r>
      <w:proofErr w:type="gramStart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 расходов классификации расходов бюджетов</w:t>
      </w:r>
      <w:proofErr w:type="gramEnd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кодов целей, предусмотренных подпунктом 2.4 настоящего Порядка.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proofErr w:type="gramStart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Изменений ЛБО может быть произведено без внесения изменений в ЛБО бюджета поселения в случаях, установленных в подпункте 5.5 настоящего Порядка, а так же в случае перераспределения ЛБО между кодами элементов вида расходов классификации расходов бюджетов – в пределах одного получателя и (или) раздела, подраздела, целевой статьи (муниципальной программы Сельского поселения </w:t>
      </w:r>
      <w:proofErr w:type="spellStart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Исанбаевский</w:t>
      </w:r>
      <w:proofErr w:type="spellEnd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и непрограммного направления деятельности), группы и подгруппы вида расходов</w:t>
      </w:r>
      <w:proofErr w:type="gramEnd"/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классификации расходов бюджетов;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Изменение бюджетной росписи и ЛБО в случаях, установленных в подпунктах 5.5 и 5.6 настоящего Порядка, и их доведения до подведомственных получателей производится в порядках, установленных в подпунктах 5.3 и 5.4 настоящего Порядка.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355B1" w:rsidRPr="005355B1" w:rsidSect="00A842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55B1" w:rsidRPr="005355B1" w:rsidRDefault="005355B1" w:rsidP="00535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составления и ведения бюджетной росписи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proofErr w:type="spellStart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Исанбаевский</w:t>
      </w:r>
      <w:proofErr w:type="spellEnd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№ от 06.10.2020г. № 42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55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УТВЕРЖДАЮ </w:t>
      </w:r>
    </w:p>
    <w:p w:rsidR="005355B1" w:rsidRPr="005355B1" w:rsidRDefault="005355B1" w:rsidP="005355B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Руководитель </w:t>
      </w:r>
    </w:p>
    <w:p w:rsidR="005355B1" w:rsidRPr="005355B1" w:rsidRDefault="005355B1" w:rsidP="005355B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(полное наименование ГРБС)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________________________/_______________/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55B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(расшифровка подписи)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« ____ » ____________   20__ года</w:t>
      </w: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55B1">
        <w:rPr>
          <w:rFonts w:ascii="Times New Roman" w:eastAsia="Times New Roman" w:hAnsi="Times New Roman" w:cs="Times New Roman"/>
          <w:sz w:val="16"/>
          <w:szCs w:val="16"/>
          <w:lang w:eastAsia="ru-RU"/>
        </w:rPr>
        <w:t>(гербовая печать)</w:t>
      </w: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ru-RU"/>
        </w:rPr>
      </w:pPr>
      <w:r w:rsidRPr="005355B1">
        <w:rPr>
          <w:rFonts w:ascii="Times New Roman" w:eastAsia="Times New Roman" w:hAnsi="Times New Roman" w:cs="Times New Roman"/>
          <w:b/>
          <w:smallCaps/>
          <w:lang w:eastAsia="ru-RU"/>
        </w:rPr>
        <w:t>Бюджетная роспись на ____ год и на плановый период ______ и ______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686"/>
        <w:gridCol w:w="685"/>
        <w:gridCol w:w="403"/>
        <w:gridCol w:w="228"/>
        <w:gridCol w:w="224"/>
        <w:gridCol w:w="685"/>
        <w:gridCol w:w="570"/>
        <w:gridCol w:w="177"/>
        <w:gridCol w:w="890"/>
        <w:gridCol w:w="351"/>
        <w:gridCol w:w="413"/>
        <w:gridCol w:w="387"/>
        <w:gridCol w:w="514"/>
        <w:gridCol w:w="170"/>
        <w:gridCol w:w="638"/>
      </w:tblGrid>
      <w:tr w:rsidR="005355B1" w:rsidRPr="005355B1" w:rsidTr="00004E5F">
        <w:tc>
          <w:tcPr>
            <w:tcW w:w="132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(полное наименование главного распорядителя средств бюджета поселения, главного администратора </w:t>
            </w:r>
            <w:proofErr w:type="gramStart"/>
            <w:r w:rsidRPr="00535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источников финансирования дефицита бюджета поселения</w:t>
            </w:r>
            <w:proofErr w:type="gramEnd"/>
            <w:r w:rsidRPr="00535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Бюджетные ассигнования по разделам, подразделам, целевым статьям (муниципальным программам сельского поселения </w:t>
            </w:r>
            <w:proofErr w:type="spellStart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Новомедведевский</w:t>
            </w:r>
            <w:proofErr w:type="spellEnd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 и непрограммным направлениям деятельности), подгруппам и элементам видов расходов, группам, статьям и подстатьям </w:t>
            </w:r>
            <w:proofErr w:type="gramStart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операций сектора государственного управления классификации расходов бюджетов</w:t>
            </w:r>
            <w:proofErr w:type="gramEnd"/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rPr>
          <w:gridAfter w:val="4"/>
          <w:wAfter w:w="3427" w:type="dxa"/>
        </w:trPr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на _____ год  и плановый период</w:t>
            </w:r>
          </w:p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(текущий год)</w:t>
            </w:r>
          </w:p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55B1" w:rsidRPr="005355B1" w:rsidTr="00004E5F"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5355B1" w:rsidRPr="005355B1" w:rsidTr="00004E5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Наименование ГРБС /подведомственных получателей/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Вед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Разд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ЦСт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Расх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КОСГУ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Дополнительная классификация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Сумма на _____ год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 xml:space="preserve">Сумма </w:t>
            </w:r>
            <w:proofErr w:type="gramStart"/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_____ год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 xml:space="preserve">Сумма </w:t>
            </w:r>
            <w:proofErr w:type="gramStart"/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softHyphen/>
              <w:t>_____ год</w:t>
            </w:r>
          </w:p>
        </w:tc>
      </w:tr>
      <w:tr w:rsidR="005355B1" w:rsidRPr="005355B1" w:rsidTr="00004E5F">
        <w:trPr>
          <w:trHeight w:val="121"/>
        </w:trPr>
        <w:tc>
          <w:tcPr>
            <w:tcW w:w="4077" w:type="dxa"/>
            <w:tcBorders>
              <w:top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407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ГРБС/получателю</w:t>
            </w:r>
          </w:p>
        </w:tc>
        <w:tc>
          <w:tcPr>
            <w:tcW w:w="99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407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407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разделу</w:t>
            </w:r>
          </w:p>
        </w:tc>
        <w:tc>
          <w:tcPr>
            <w:tcW w:w="99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407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407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подразделу</w:t>
            </w:r>
          </w:p>
        </w:tc>
        <w:tc>
          <w:tcPr>
            <w:tcW w:w="99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407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407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Исанбаевский</w:t>
            </w:r>
            <w:proofErr w:type="spellEnd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99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407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407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по целевой </w:t>
            </w: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статье </w:t>
            </w:r>
            <w:proofErr w:type="gramStart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 </w:t>
            </w:r>
            <w:proofErr w:type="gramEnd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муниципальной программы Сельского поселения </w:t>
            </w:r>
            <w:proofErr w:type="spellStart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Исанбаевский</w:t>
            </w:r>
            <w:proofErr w:type="spellEnd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 / мероприятиям, не вошедшим в подпрограммы муниципальной программы сельского поселения)</w:t>
            </w:r>
          </w:p>
        </w:tc>
        <w:tc>
          <w:tcPr>
            <w:tcW w:w="99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5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407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5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407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99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5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407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5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407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9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5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407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5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407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виду расходов (подгруппе вида расходов)</w:t>
            </w:r>
          </w:p>
        </w:tc>
        <w:tc>
          <w:tcPr>
            <w:tcW w:w="99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5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407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5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407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виду расходов (элементу вида расходов)</w:t>
            </w:r>
          </w:p>
        </w:tc>
        <w:tc>
          <w:tcPr>
            <w:tcW w:w="99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5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407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5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rPr>
          <w:trHeight w:val="87"/>
        </w:trPr>
        <w:tc>
          <w:tcPr>
            <w:tcW w:w="407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ВСЕГО РАСХОДОВ</w:t>
            </w:r>
          </w:p>
        </w:tc>
        <w:tc>
          <w:tcPr>
            <w:tcW w:w="99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5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355B1" w:rsidRPr="005355B1" w:rsidTr="00004E5F">
        <w:tc>
          <w:tcPr>
            <w:tcW w:w="12022" w:type="dxa"/>
            <w:tcBorders>
              <w:top w:val="nil"/>
              <w:left w:val="nil"/>
              <w:bottom w:val="nil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5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5355B1">
        <w:rPr>
          <w:rFonts w:ascii="Times New Roman" w:eastAsia="Times New Roman" w:hAnsi="Times New Roman" w:cs="Times New Roman"/>
          <w:b/>
          <w:lang w:eastAsia="ru-RU"/>
        </w:rPr>
        <w:t>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</w:t>
      </w:r>
    </w:p>
    <w:p w:rsidR="005355B1" w:rsidRPr="005355B1" w:rsidRDefault="005355B1" w:rsidP="0053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355B1">
        <w:rPr>
          <w:rFonts w:ascii="Times New Roman" w:eastAsia="Times New Roman" w:hAnsi="Times New Roman" w:cs="Times New Roman"/>
          <w:b/>
          <w:lang w:eastAsia="ru-RU"/>
        </w:rPr>
        <w:t xml:space="preserve">на _____ год </w:t>
      </w:r>
    </w:p>
    <w:p w:rsidR="005355B1" w:rsidRPr="005355B1" w:rsidRDefault="005355B1" w:rsidP="005355B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355B1">
        <w:rPr>
          <w:rFonts w:ascii="Times New Roman" w:eastAsia="Times New Roman" w:hAnsi="Times New Roman" w:cs="Times New Roman"/>
          <w:lang w:eastAsia="ru-RU"/>
        </w:rPr>
        <w:t>(текущий год)</w:t>
      </w: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3350"/>
        <w:gridCol w:w="1748"/>
      </w:tblGrid>
      <w:tr w:rsidR="005355B1" w:rsidRPr="005355B1" w:rsidTr="00004E5F">
        <w:tc>
          <w:tcPr>
            <w:tcW w:w="733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ГАИФД/подведомственных администраторов/ групп, подгрупп, статей, видов, операций </w:t>
            </w:r>
            <w:proofErr w:type="gramStart"/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сектора государственного управления источников финансирования дефицита бюджета поселения</w:t>
            </w:r>
            <w:proofErr w:type="gramEnd"/>
          </w:p>
        </w:tc>
        <w:tc>
          <w:tcPr>
            <w:tcW w:w="609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gramStart"/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181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ассигнований</w:t>
            </w:r>
          </w:p>
        </w:tc>
      </w:tr>
      <w:tr w:rsidR="005355B1" w:rsidRPr="005355B1" w:rsidTr="00004E5F">
        <w:tc>
          <w:tcPr>
            <w:tcW w:w="733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733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733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733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Всего источников</w:t>
            </w:r>
          </w:p>
        </w:tc>
        <w:tc>
          <w:tcPr>
            <w:tcW w:w="609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355B1" w:rsidRPr="005355B1" w:rsidRDefault="005355B1" w:rsidP="0053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355B1">
        <w:rPr>
          <w:rFonts w:ascii="Times New Roman" w:eastAsia="Times New Roman" w:hAnsi="Times New Roman" w:cs="Times New Roman"/>
          <w:b/>
          <w:lang w:eastAsia="ru-RU"/>
        </w:rPr>
        <w:t>на плановый период _____ и _____ годов</w:t>
      </w: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3350"/>
        <w:gridCol w:w="1748"/>
      </w:tblGrid>
      <w:tr w:rsidR="005355B1" w:rsidRPr="005355B1" w:rsidTr="00004E5F">
        <w:tc>
          <w:tcPr>
            <w:tcW w:w="733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Наименование ГАИФД/подведомственных администраторов/ групп, подгрупп, статей, видов, операций </w:t>
            </w:r>
            <w:proofErr w:type="gramStart"/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сектора государственного управления источников финансирования дефицита бюджета поселения</w:t>
            </w:r>
            <w:proofErr w:type="gramEnd"/>
          </w:p>
        </w:tc>
        <w:tc>
          <w:tcPr>
            <w:tcW w:w="609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gramStart"/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181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ассигнований</w:t>
            </w:r>
          </w:p>
        </w:tc>
      </w:tr>
      <w:tr w:rsidR="005355B1" w:rsidRPr="005355B1" w:rsidTr="00004E5F">
        <w:tc>
          <w:tcPr>
            <w:tcW w:w="733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733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733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733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Всего источников</w:t>
            </w:r>
          </w:p>
        </w:tc>
        <w:tc>
          <w:tcPr>
            <w:tcW w:w="609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355B1" w:rsidRPr="005355B1" w:rsidRDefault="005355B1" w:rsidP="0053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</w:t>
      </w: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 _____________________________ </w:t>
      </w: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</w:t>
      </w:r>
      <w:r w:rsidRPr="005355B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(расшифровка подписи)</w:t>
      </w: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условных обозначений: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Код ГРБС (ГАИФД) – код в соответствии с Перечнем главных распорядителей средств бюджета поселения, утвержденным решением  о бюджете Сельского поселения </w:t>
      </w:r>
      <w:proofErr w:type="spellStart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Исанбаевский</w:t>
      </w:r>
      <w:proofErr w:type="spellEnd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МР </w:t>
      </w:r>
      <w:proofErr w:type="spellStart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Илишевский</w:t>
      </w:r>
      <w:proofErr w:type="spellEnd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район РБ;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Рз</w:t>
      </w:r>
      <w:proofErr w:type="spellEnd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код раздела классификации расходов бюджетов;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ПРз</w:t>
      </w:r>
      <w:proofErr w:type="spellEnd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код подраздела классификации расходов бюджетов (муниципальной программы Сельского поселения </w:t>
      </w:r>
      <w:proofErr w:type="spellStart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Исанбаевский</w:t>
      </w:r>
      <w:proofErr w:type="spellEnd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и непрограммных направлений деятельности);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ЦСР - код целевой статьи классификации расходов бюджетов;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ВР - код вида расходов классификации расходов бюджетов (подгруппы и элемента);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proofErr w:type="spellStart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Исанбаевский</w:t>
      </w:r>
      <w:proofErr w:type="spellEnd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от 06.10.2020г.  № 42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55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УТВЕРЖДАЮ </w:t>
      </w:r>
    </w:p>
    <w:p w:rsidR="005355B1" w:rsidRPr="005355B1" w:rsidRDefault="005355B1" w:rsidP="005355B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Руководитель </w:t>
      </w:r>
    </w:p>
    <w:p w:rsidR="005355B1" w:rsidRPr="005355B1" w:rsidRDefault="005355B1" w:rsidP="005355B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(полное наименование ГРБС)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________________________/_______________/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55B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(расшифровка подписи)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«  ___  » ____________   20__ года</w:t>
      </w: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55B1">
        <w:rPr>
          <w:rFonts w:ascii="Times New Roman" w:eastAsia="Times New Roman" w:hAnsi="Times New Roman" w:cs="Times New Roman"/>
          <w:sz w:val="16"/>
          <w:szCs w:val="16"/>
          <w:lang w:eastAsia="ru-RU"/>
        </w:rPr>
        <w:t>( печать)</w:t>
      </w: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355B1">
        <w:rPr>
          <w:rFonts w:ascii="Times New Roman" w:eastAsia="Times New Roman" w:hAnsi="Times New Roman" w:cs="Times New Roman"/>
          <w:b/>
          <w:smallCaps/>
          <w:lang w:eastAsia="ru-RU"/>
        </w:rPr>
        <w:t>Лимиты бюджетных обязательств  на  ____ год и на плановый период ______ и ______ годов</w:t>
      </w: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____________________________________________________________________________________________   </w:t>
      </w:r>
    </w:p>
    <w:tbl>
      <w:tblPr>
        <w:tblW w:w="14769" w:type="dxa"/>
        <w:tblInd w:w="90" w:type="dxa"/>
        <w:tblLook w:val="0000" w:firstRow="0" w:lastRow="0" w:firstColumn="0" w:lastColumn="0" w:noHBand="0" w:noVBand="0"/>
      </w:tblPr>
      <w:tblGrid>
        <w:gridCol w:w="5418"/>
        <w:gridCol w:w="900"/>
        <w:gridCol w:w="1080"/>
        <w:gridCol w:w="1800"/>
        <w:gridCol w:w="900"/>
        <w:gridCol w:w="1215"/>
        <w:gridCol w:w="1836"/>
        <w:gridCol w:w="1620"/>
      </w:tblGrid>
      <w:tr w:rsidR="005355B1" w:rsidRPr="005355B1" w:rsidTr="00004E5F">
        <w:trPr>
          <w:trHeight w:val="300"/>
        </w:trPr>
        <w:tc>
          <w:tcPr>
            <w:tcW w:w="13149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(полное наименование главного распорядителя средств бюджета поселения)</w:t>
            </w:r>
          </w:p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_____ год </w:t>
            </w:r>
          </w:p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(текущий год)</w:t>
            </w:r>
          </w:p>
          <w:p w:rsidR="005355B1" w:rsidRPr="005355B1" w:rsidRDefault="005355B1" w:rsidP="0053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Код ГРБС</w:t>
            </w:r>
            <w:r w:rsidRPr="00535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55B1" w:rsidRPr="005355B1" w:rsidTr="00004E5F">
        <w:trPr>
          <w:trHeight w:val="315"/>
        </w:trPr>
        <w:tc>
          <w:tcPr>
            <w:tcW w:w="13149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rPr>
          <w:trHeight w:val="30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Единица измерения: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 xml:space="preserve"> рублей</w:t>
            </w:r>
          </w:p>
        </w:tc>
      </w:tr>
      <w:tr w:rsidR="005355B1" w:rsidRPr="005355B1" w:rsidTr="00004E5F">
        <w:trPr>
          <w:trHeight w:val="300"/>
        </w:trPr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Наименование ГРБС/ подведомственных получателей/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ПРз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ОСГУ</w:t>
            </w:r>
          </w:p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Дополнительная</w:t>
            </w:r>
          </w:p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классификация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 xml:space="preserve">Объём лимитов бюджетных обязательств </w:t>
            </w:r>
          </w:p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rPr>
          <w:trHeight w:val="945"/>
        </w:trPr>
        <w:tc>
          <w:tcPr>
            <w:tcW w:w="5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355B1" w:rsidRPr="005355B1" w:rsidTr="00004E5F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ГРБС/получателю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355B1" w:rsidRPr="005355B1" w:rsidTr="00004E5F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355B1" w:rsidRPr="005355B1" w:rsidTr="00004E5F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подразделу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355B1" w:rsidRPr="005355B1" w:rsidTr="00004E5F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355B1" w:rsidRPr="005355B1" w:rsidTr="00004E5F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Исанбаевский</w:t>
            </w:r>
            <w:proofErr w:type="spellEnd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355B1" w:rsidRPr="005355B1" w:rsidTr="00004E5F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355B1" w:rsidRPr="005355B1" w:rsidTr="00004E5F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по целевой статье  муниципальной программы Сельского поселения </w:t>
            </w:r>
            <w:proofErr w:type="spellStart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Исанбаевский</w:t>
            </w:r>
            <w:proofErr w:type="spellEnd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 /  мероприятиям, не вошедшим в подпрограммы муниципальной программы Сельского поселения </w:t>
            </w:r>
            <w:proofErr w:type="spellStart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Исанбаевский</w:t>
            </w:r>
            <w:proofErr w:type="spellEnd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виду расходов (подгруппе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355B1" w:rsidRPr="005355B1" w:rsidTr="00004E5F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355B1" w:rsidRPr="005355B1" w:rsidTr="00004E5F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виду расходов (элементу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922"/>
        <w:gridCol w:w="1093"/>
        <w:gridCol w:w="1255"/>
        <w:gridCol w:w="992"/>
        <w:gridCol w:w="1175"/>
        <w:gridCol w:w="1770"/>
        <w:gridCol w:w="2092"/>
        <w:gridCol w:w="1802"/>
      </w:tblGrid>
      <w:tr w:rsidR="005355B1" w:rsidRPr="005355B1" w:rsidTr="00004E5F">
        <w:trPr>
          <w:trHeight w:val="286"/>
        </w:trPr>
        <w:tc>
          <w:tcPr>
            <w:tcW w:w="158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55B1" w:rsidRPr="005355B1" w:rsidRDefault="005355B1" w:rsidP="005355B1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плановый период _____ и _____ годов</w:t>
            </w:r>
          </w:p>
          <w:p w:rsidR="005355B1" w:rsidRPr="005355B1" w:rsidRDefault="005355B1" w:rsidP="005355B1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( рублей)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Наименование ГРБС/подведомственных получателей/ расходов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ПРз</w:t>
            </w:r>
            <w:proofErr w:type="spellEnd"/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ОСГУ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Дополнительная классификация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Объем лимитов бюджетных обязательств</w:t>
            </w:r>
          </w:p>
        </w:tc>
      </w:tr>
      <w:tr w:rsidR="005355B1" w:rsidRPr="005355B1" w:rsidTr="00004E5F">
        <w:tc>
          <w:tcPr>
            <w:tcW w:w="4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на____ год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на____ год</w:t>
            </w:r>
          </w:p>
        </w:tc>
      </w:tr>
      <w:tr w:rsidR="005355B1" w:rsidRPr="005355B1" w:rsidTr="00004E5F"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470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ГРБС / получателю</w:t>
            </w:r>
          </w:p>
        </w:tc>
        <w:tc>
          <w:tcPr>
            <w:tcW w:w="92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470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470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разделу</w:t>
            </w:r>
          </w:p>
        </w:tc>
        <w:tc>
          <w:tcPr>
            <w:tcW w:w="92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470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470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подразделу</w:t>
            </w:r>
          </w:p>
        </w:tc>
        <w:tc>
          <w:tcPr>
            <w:tcW w:w="92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470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470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по целевой статье (муниципальной программы Сельского поселения </w:t>
            </w:r>
            <w:proofErr w:type="spellStart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Исанбаевский</w:t>
            </w:r>
            <w:proofErr w:type="spellEnd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92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470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470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по целевой статье </w:t>
            </w:r>
            <w:proofErr w:type="gramStart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 </w:t>
            </w:r>
            <w:proofErr w:type="gramEnd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муниципальной программы Сельского поселения </w:t>
            </w:r>
            <w:proofErr w:type="spellStart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Исанбаевский</w:t>
            </w:r>
            <w:proofErr w:type="spellEnd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сельсовет/ мероприятиям, не </w:t>
            </w: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вошедшим в подпрограммы муниципальной программы поселения)</w:t>
            </w:r>
          </w:p>
        </w:tc>
        <w:tc>
          <w:tcPr>
            <w:tcW w:w="92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470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470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целевой статье расходо</w:t>
            </w:r>
            <w:proofErr w:type="gramStart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в(</w:t>
            </w:r>
            <w:proofErr w:type="gramEnd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группе направления расходов)</w:t>
            </w:r>
          </w:p>
        </w:tc>
        <w:tc>
          <w:tcPr>
            <w:tcW w:w="92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470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470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2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470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470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виду расходов (подгруппе вида расходов)</w:t>
            </w:r>
          </w:p>
        </w:tc>
        <w:tc>
          <w:tcPr>
            <w:tcW w:w="92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470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470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виду расходов (элементу вида расходов)</w:t>
            </w:r>
          </w:p>
        </w:tc>
        <w:tc>
          <w:tcPr>
            <w:tcW w:w="92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470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470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ВСЕГО РАСХОДОВ</w:t>
            </w:r>
          </w:p>
        </w:tc>
        <w:tc>
          <w:tcPr>
            <w:tcW w:w="92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lang w:eastAsia="ru-RU"/>
        </w:rPr>
        <w:t>Исполнитель</w:t>
      </w: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 _____________________________ </w:t>
      </w: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(подпись) </w:t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  <w:t>Приложение № 3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55B1">
        <w:rPr>
          <w:rFonts w:ascii="Times New Roman" w:eastAsia="Times New Roman" w:hAnsi="Times New Roman" w:cs="Times New Roman"/>
          <w:lang w:eastAsia="ru-RU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 администрации сельского поселения </w:t>
      </w:r>
      <w:proofErr w:type="spellStart"/>
      <w:r w:rsidRPr="005355B1">
        <w:rPr>
          <w:rFonts w:ascii="Times New Roman" w:eastAsia="Times New Roman" w:hAnsi="Times New Roman" w:cs="Times New Roman"/>
          <w:lang w:eastAsia="ru-RU"/>
        </w:rPr>
        <w:t>Исанбаевский</w:t>
      </w:r>
      <w:proofErr w:type="spellEnd"/>
      <w:r w:rsidRPr="005355B1">
        <w:rPr>
          <w:rFonts w:ascii="Times New Roman" w:eastAsia="Times New Roman" w:hAnsi="Times New Roman" w:cs="Times New Roman"/>
          <w:lang w:eastAsia="ru-RU"/>
        </w:rPr>
        <w:t xml:space="preserve"> сельсовет № 42 от 06.10.2020г.</w:t>
      </w:r>
    </w:p>
    <w:p w:rsidR="005355B1" w:rsidRPr="005355B1" w:rsidRDefault="005355B1" w:rsidP="0053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Уведомление №_____</w:t>
      </w:r>
    </w:p>
    <w:p w:rsidR="005355B1" w:rsidRPr="005355B1" w:rsidRDefault="005355B1" w:rsidP="0053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бюджетных ассигнованиях бюджета поселения </w:t>
      </w:r>
    </w:p>
    <w:p w:rsidR="005355B1" w:rsidRPr="005355B1" w:rsidRDefault="005355B1" w:rsidP="0053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1"/>
        <w:gridCol w:w="711"/>
        <w:gridCol w:w="801"/>
        <w:gridCol w:w="1072"/>
        <w:gridCol w:w="722"/>
        <w:gridCol w:w="1087"/>
        <w:gridCol w:w="1687"/>
      </w:tblGrid>
      <w:tr w:rsidR="005355B1" w:rsidRPr="005355B1" w:rsidTr="00004E5F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Получателю средств бюджета муниципального района ________________________________________________________________ </w:t>
            </w:r>
          </w:p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(полное наименование получателя средств бюджета поселения)</w:t>
            </w:r>
          </w:p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_____ год </w:t>
            </w:r>
          </w:p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(текущий год)</w:t>
            </w:r>
          </w:p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рублей</w:t>
            </w:r>
          </w:p>
        </w:tc>
      </w:tr>
      <w:tr w:rsidR="005355B1" w:rsidRPr="005355B1" w:rsidTr="00004E5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 xml:space="preserve">Объем бюджетных ассигнований </w:t>
            </w:r>
          </w:p>
        </w:tc>
      </w:tr>
      <w:tr w:rsidR="005355B1" w:rsidRPr="005355B1" w:rsidTr="00004E5F">
        <w:tc>
          <w:tcPr>
            <w:tcW w:w="658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58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разделу</w:t>
            </w:r>
          </w:p>
        </w:tc>
        <w:tc>
          <w:tcPr>
            <w:tcW w:w="121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58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58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подразделу</w:t>
            </w:r>
          </w:p>
        </w:tc>
        <w:tc>
          <w:tcPr>
            <w:tcW w:w="121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58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58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Исанбаевский</w:t>
            </w:r>
            <w:proofErr w:type="spellEnd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сельсовет/ </w:t>
            </w: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непрограммному направлению деятельности)</w:t>
            </w:r>
          </w:p>
        </w:tc>
        <w:tc>
          <w:tcPr>
            <w:tcW w:w="121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58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58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Исанбаевский</w:t>
            </w:r>
            <w:proofErr w:type="spellEnd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сельсовет/ мероприятиям, не вошедшим в подпрограммы муниципальной программы Сельского поселения </w:t>
            </w:r>
            <w:proofErr w:type="spellStart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Исанбаевский</w:t>
            </w:r>
            <w:proofErr w:type="spellEnd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сельсовет)</w:t>
            </w:r>
          </w:p>
        </w:tc>
        <w:tc>
          <w:tcPr>
            <w:tcW w:w="121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58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58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58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58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58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58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58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58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58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58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ВСЕГО РАСХОДОВ</w:t>
            </w:r>
          </w:p>
        </w:tc>
        <w:tc>
          <w:tcPr>
            <w:tcW w:w="121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плановый период _____ и _____ годов</w:t>
      </w:r>
    </w:p>
    <w:p w:rsidR="005355B1" w:rsidRPr="005355B1" w:rsidRDefault="005355B1" w:rsidP="0053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3"/>
        <w:gridCol w:w="708"/>
        <w:gridCol w:w="851"/>
        <w:gridCol w:w="1275"/>
        <w:gridCol w:w="712"/>
        <w:gridCol w:w="1131"/>
        <w:gridCol w:w="1843"/>
        <w:gridCol w:w="1420"/>
        <w:gridCol w:w="1407"/>
      </w:tblGrid>
      <w:tr w:rsidR="005355B1" w:rsidRPr="005355B1" w:rsidTr="00004E5F"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измерения: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 xml:space="preserve"> рублей</w:t>
            </w:r>
          </w:p>
        </w:tc>
      </w:tr>
      <w:tr w:rsidR="005355B1" w:rsidRPr="005355B1" w:rsidTr="00004E5F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Наименование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 xml:space="preserve">Объем </w:t>
            </w:r>
          </w:p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бюджетных ассигнований</w:t>
            </w:r>
          </w:p>
        </w:tc>
      </w:tr>
      <w:tr w:rsidR="005355B1" w:rsidRPr="005355B1" w:rsidTr="00004E5F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 год</w:t>
            </w:r>
          </w:p>
        </w:tc>
      </w:tr>
      <w:tr w:rsidR="005355B1" w:rsidRPr="005355B1" w:rsidTr="00004E5F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подразделу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Исанбаевский</w:t>
            </w:r>
            <w:proofErr w:type="spellEnd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Исанбаевский</w:t>
            </w:r>
            <w:proofErr w:type="spellEnd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сельсовет/ </w:t>
            </w:r>
            <w:proofErr w:type="gramStart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мероприятиям</w:t>
            </w:r>
            <w:proofErr w:type="gramEnd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не вошедшим в подпрограммы государственной программы Сельского поселения </w:t>
            </w:r>
            <w:proofErr w:type="spellStart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Исанбаевский</w:t>
            </w:r>
            <w:proofErr w:type="spellEnd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целевой статье расходов 9группе направления расходов)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виду расходов (подгруппе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виду расходов (элементу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ГРБС _____________________  _____________________________ </w:t>
      </w: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5B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(подпись) </w:t>
      </w:r>
      <w:r w:rsidRPr="005355B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(расшифровка подписи)</w:t>
      </w: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_____________________  _____________________________ </w:t>
      </w: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(подпись) </w:t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_______________________ 20__ г.</w:t>
      </w: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(гербовая печать)</w:t>
      </w: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условных обозначений: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ГРБС –  главный распорядитель средств бюджета поселения;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Рз</w:t>
      </w:r>
      <w:proofErr w:type="spellEnd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код раздела классификации расходов бюджетов;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ПРз</w:t>
      </w:r>
      <w:proofErr w:type="spellEnd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код подраздела классификации расходов бюджетов;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ЦСР - код целевой статьи классификации расходов бюджетов (муниципальной программы Сельского поселения </w:t>
      </w:r>
      <w:proofErr w:type="spellStart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Исанбаевский</w:t>
      </w:r>
      <w:proofErr w:type="spellEnd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и непрограммных направлений деятельности)</w:t>
      </w:r>
      <w:proofErr w:type="gramStart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;В</w:t>
      </w:r>
      <w:proofErr w:type="gramEnd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Р - код вида расходов классификации расходов бюджетов (подгруппы и элемента);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  <w:t xml:space="preserve">             Приложение № 4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55B1">
        <w:rPr>
          <w:rFonts w:ascii="Times New Roman" w:eastAsia="Times New Roman" w:hAnsi="Times New Roman" w:cs="Times New Roman"/>
          <w:lang w:eastAsia="ru-RU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 администрации сельского поселения </w:t>
      </w:r>
      <w:proofErr w:type="spellStart"/>
      <w:r w:rsidRPr="005355B1">
        <w:rPr>
          <w:rFonts w:ascii="Times New Roman" w:eastAsia="Times New Roman" w:hAnsi="Times New Roman" w:cs="Times New Roman"/>
          <w:lang w:eastAsia="ru-RU"/>
        </w:rPr>
        <w:t>Исанбаевский</w:t>
      </w:r>
      <w:proofErr w:type="spellEnd"/>
      <w:r w:rsidRPr="005355B1">
        <w:rPr>
          <w:rFonts w:ascii="Times New Roman" w:eastAsia="Times New Roman" w:hAnsi="Times New Roman" w:cs="Times New Roman"/>
          <w:lang w:eastAsia="ru-RU"/>
        </w:rPr>
        <w:t xml:space="preserve"> сельсовет от 06.10.2020г. № 42</w:t>
      </w:r>
    </w:p>
    <w:p w:rsidR="005355B1" w:rsidRPr="005355B1" w:rsidRDefault="005355B1" w:rsidP="0053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Уведомление №_____</w:t>
      </w:r>
    </w:p>
    <w:p w:rsidR="005355B1" w:rsidRPr="005355B1" w:rsidRDefault="005355B1" w:rsidP="0053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бюджетных ассигнованиях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</w:t>
      </w:r>
    </w:p>
    <w:p w:rsidR="005355B1" w:rsidRPr="005355B1" w:rsidRDefault="005355B1" w:rsidP="0053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2"/>
        <w:gridCol w:w="3339"/>
        <w:gridCol w:w="2430"/>
      </w:tblGrid>
      <w:tr w:rsidR="005355B1" w:rsidRPr="005355B1" w:rsidTr="00004E5F">
        <w:tc>
          <w:tcPr>
            <w:tcW w:w="15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Администратору  источников финансирования дефицита </w:t>
            </w:r>
          </w:p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бюджета поселения</w:t>
            </w:r>
            <w:r w:rsidRPr="0053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 </w:t>
            </w:r>
          </w:p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(полное наименование </w:t>
            </w:r>
            <w:proofErr w:type="gramStart"/>
            <w:r w:rsidRPr="005355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администратора  источников финансирования дефицита</w:t>
            </w:r>
            <w:r w:rsidRPr="00535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бюджета поселения</w:t>
            </w:r>
            <w:proofErr w:type="gramEnd"/>
            <w:r w:rsidRPr="00535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_____ год </w:t>
            </w:r>
          </w:p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(текущий год)</w:t>
            </w:r>
          </w:p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15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Единица измерения: рублей</w:t>
            </w:r>
          </w:p>
        </w:tc>
      </w:tr>
      <w:tr w:rsidR="005355B1" w:rsidRPr="005355B1" w:rsidTr="00004E5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групп, подгрупп, статей, видов, операций </w:t>
            </w:r>
            <w:proofErr w:type="gramStart"/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 xml:space="preserve">сектора государственного управления источников финансирования </w:t>
            </w: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дефицитов бюджетов</w:t>
            </w:r>
            <w:proofErr w:type="gramEnd"/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Код </w:t>
            </w:r>
            <w:proofErr w:type="gramStart"/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 xml:space="preserve">Объем бюджетных ассигнований </w:t>
            </w:r>
          </w:p>
        </w:tc>
      </w:tr>
      <w:tr w:rsidR="005355B1" w:rsidRPr="005355B1" w:rsidTr="00004E5F">
        <w:tc>
          <w:tcPr>
            <w:tcW w:w="592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592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592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592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592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592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smallCaps/>
                <w:lang w:eastAsia="ru-RU"/>
              </w:rPr>
              <w:t>всего источников</w:t>
            </w:r>
          </w:p>
        </w:tc>
        <w:tc>
          <w:tcPr>
            <w:tcW w:w="56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плановый период _____ и _____ годов</w:t>
      </w:r>
    </w:p>
    <w:p w:rsidR="005355B1" w:rsidRPr="005355B1" w:rsidRDefault="005355B1" w:rsidP="0053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3"/>
        <w:gridCol w:w="6520"/>
        <w:gridCol w:w="1420"/>
        <w:gridCol w:w="1407"/>
      </w:tblGrid>
      <w:tr w:rsidR="005355B1" w:rsidRPr="005355B1" w:rsidTr="00004E5F">
        <w:tc>
          <w:tcPr>
            <w:tcW w:w="1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измерения: 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 xml:space="preserve"> рублей</w:t>
            </w:r>
          </w:p>
        </w:tc>
      </w:tr>
      <w:tr w:rsidR="005355B1" w:rsidRPr="005355B1" w:rsidTr="00004E5F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групп, подгрупп, статей, видов, операций </w:t>
            </w:r>
            <w:proofErr w:type="gramStart"/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сектора государственного управления источников финансирования дефицитов бюджетов</w:t>
            </w:r>
            <w:proofErr w:type="gramEnd"/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gramStart"/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 xml:space="preserve">Объем </w:t>
            </w:r>
          </w:p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бюджетных ассигнований</w:t>
            </w:r>
          </w:p>
        </w:tc>
      </w:tr>
      <w:tr w:rsidR="005355B1" w:rsidRPr="005355B1" w:rsidTr="00004E5F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 год</w:t>
            </w:r>
          </w:p>
        </w:tc>
      </w:tr>
      <w:tr w:rsidR="005355B1" w:rsidRPr="005355B1" w:rsidTr="00004E5F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smallCaps/>
                <w:lang w:eastAsia="ru-RU"/>
              </w:rPr>
              <w:t>всего источников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lang w:eastAsia="ru-RU"/>
        </w:rPr>
        <w:t>Руководитель ГАИФД</w:t>
      </w: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 _____________________________ </w:t>
      </w: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5B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(подпись) </w:t>
      </w:r>
      <w:r w:rsidRPr="005355B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(расшифровка подписи)</w:t>
      </w: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lang w:eastAsia="ru-RU"/>
        </w:rPr>
        <w:t>Исполнитель</w:t>
      </w: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 _____________________________ </w:t>
      </w: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(подпись) </w:t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_______________________ 20__ г.</w:t>
      </w: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(гербовая печать)</w:t>
      </w: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условных обозначений: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ГАИФД – главный администратор </w:t>
      </w:r>
      <w:proofErr w:type="gramStart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источников финансирования дефицита бюджета  поселения</w:t>
      </w:r>
      <w:proofErr w:type="gramEnd"/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</w:p>
    <w:p w:rsidR="005355B1" w:rsidRPr="005355B1" w:rsidRDefault="005355B1" w:rsidP="005355B1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B1" w:rsidRPr="005355B1" w:rsidRDefault="005355B1" w:rsidP="005355B1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B1" w:rsidRPr="005355B1" w:rsidRDefault="005355B1" w:rsidP="005355B1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B1" w:rsidRPr="005355B1" w:rsidRDefault="005355B1" w:rsidP="005355B1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B1" w:rsidRPr="005355B1" w:rsidRDefault="005355B1" w:rsidP="005355B1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B1" w:rsidRPr="005355B1" w:rsidRDefault="005355B1" w:rsidP="005355B1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B1" w:rsidRPr="005355B1" w:rsidRDefault="005355B1" w:rsidP="005355B1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5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 администрации Сельского поселения </w:t>
      </w:r>
      <w:proofErr w:type="spellStart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Исанбаевскийсельсовет</w:t>
      </w:r>
      <w:proofErr w:type="spellEnd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06.10.2020г . № 42</w:t>
      </w: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Уведомление №_____</w:t>
      </w:r>
    </w:p>
    <w:p w:rsidR="005355B1" w:rsidRPr="005355B1" w:rsidRDefault="005355B1" w:rsidP="0053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лимитах бюджетных обязательств 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90" w:type="dxa"/>
        <w:tblInd w:w="90" w:type="dxa"/>
        <w:tblLook w:val="0000" w:firstRow="0" w:lastRow="0" w:firstColumn="0" w:lastColumn="0" w:noHBand="0" w:noVBand="0"/>
      </w:tblPr>
      <w:tblGrid>
        <w:gridCol w:w="5778"/>
        <w:gridCol w:w="1080"/>
        <w:gridCol w:w="900"/>
        <w:gridCol w:w="1459"/>
        <w:gridCol w:w="1061"/>
        <w:gridCol w:w="1080"/>
        <w:gridCol w:w="1961"/>
        <w:gridCol w:w="1616"/>
        <w:gridCol w:w="555"/>
      </w:tblGrid>
      <w:tr w:rsidR="005355B1" w:rsidRPr="005355B1" w:rsidTr="00004E5F">
        <w:trPr>
          <w:trHeight w:val="300"/>
        </w:trPr>
        <w:tc>
          <w:tcPr>
            <w:tcW w:w="15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Получателю средств бюджета поселения _______________________________________________________________</w:t>
            </w:r>
          </w:p>
        </w:tc>
      </w:tr>
      <w:tr w:rsidR="005355B1" w:rsidRPr="005355B1" w:rsidTr="00004E5F">
        <w:trPr>
          <w:gridAfter w:val="1"/>
          <w:wAfter w:w="555" w:type="dxa"/>
          <w:trHeight w:val="300"/>
        </w:trPr>
        <w:tc>
          <w:tcPr>
            <w:tcW w:w="14935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(полное наименование получателя средств бюджета поселения)</w:t>
            </w:r>
          </w:p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_____ год </w:t>
            </w:r>
          </w:p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(текущий год)</w:t>
            </w:r>
          </w:p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</w:tr>
      <w:tr w:rsidR="005355B1" w:rsidRPr="005355B1" w:rsidTr="00004E5F">
        <w:trPr>
          <w:gridAfter w:val="1"/>
          <w:wAfter w:w="555" w:type="dxa"/>
          <w:trHeight w:val="30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Наименование 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ПРз</w:t>
            </w:r>
            <w:proofErr w:type="spellEnd"/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ОСГУ</w:t>
            </w:r>
          </w:p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Дополнительная классификация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 xml:space="preserve">Объём лимитов бюджетных обязательств </w:t>
            </w:r>
          </w:p>
        </w:tc>
      </w:tr>
      <w:tr w:rsidR="005355B1" w:rsidRPr="005355B1" w:rsidTr="00004E5F">
        <w:trPr>
          <w:gridAfter w:val="1"/>
          <w:wAfter w:w="555" w:type="dxa"/>
          <w:trHeight w:val="945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355B1" w:rsidRPr="005355B1" w:rsidTr="00004E5F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355B1" w:rsidRPr="005355B1" w:rsidTr="00004E5F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355B1" w:rsidRPr="005355B1" w:rsidTr="00004E5F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подразделу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355B1" w:rsidRPr="005355B1" w:rsidTr="00004E5F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355B1" w:rsidRPr="005355B1" w:rsidTr="00004E5F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Исанбаевский</w:t>
            </w:r>
            <w:proofErr w:type="spellEnd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Исанбаевский</w:t>
            </w:r>
            <w:proofErr w:type="spellEnd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proofErr w:type="spellStart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Исанбаевский</w:t>
            </w:r>
            <w:proofErr w:type="spellEnd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355B1" w:rsidRPr="005355B1" w:rsidTr="00004E5F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355B1" w:rsidRPr="005355B1" w:rsidTr="00004E5F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виду расходов (подгруппе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355B1" w:rsidRPr="005355B1" w:rsidTr="00004E5F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355B1" w:rsidRPr="005355B1" w:rsidTr="00004E5F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виду расходов (элементу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плановый период _____ и _____ годов</w:t>
      </w: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709"/>
        <w:gridCol w:w="851"/>
        <w:gridCol w:w="1275"/>
        <w:gridCol w:w="709"/>
        <w:gridCol w:w="1134"/>
        <w:gridCol w:w="1843"/>
        <w:gridCol w:w="1417"/>
        <w:gridCol w:w="1410"/>
      </w:tblGrid>
      <w:tr w:rsidR="005355B1" w:rsidRPr="005355B1" w:rsidTr="00004E5F"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5355B1" w:rsidRPr="005355B1" w:rsidTr="00004E5F"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Наименование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Объем лимитов бюджетных обязательств</w:t>
            </w:r>
          </w:p>
        </w:tc>
      </w:tr>
      <w:tr w:rsidR="005355B1" w:rsidRPr="005355B1" w:rsidTr="00004E5F">
        <w:tc>
          <w:tcPr>
            <w:tcW w:w="6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 год</w:t>
            </w:r>
          </w:p>
        </w:tc>
        <w:tc>
          <w:tcPr>
            <w:tcW w:w="141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 год</w:t>
            </w:r>
          </w:p>
        </w:tc>
      </w:tr>
      <w:tr w:rsidR="005355B1" w:rsidRPr="005355B1" w:rsidTr="00004E5F">
        <w:tc>
          <w:tcPr>
            <w:tcW w:w="634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34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разделу</w:t>
            </w:r>
          </w:p>
        </w:tc>
        <w:tc>
          <w:tcPr>
            <w:tcW w:w="70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34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34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подразделу</w:t>
            </w:r>
          </w:p>
        </w:tc>
        <w:tc>
          <w:tcPr>
            <w:tcW w:w="70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34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34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по целевой статье (муниципальной программе </w:t>
            </w: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Сельского поселения </w:t>
            </w:r>
            <w:proofErr w:type="spellStart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Исанбаевский</w:t>
            </w:r>
            <w:proofErr w:type="spellEnd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 / непрограммному направлению деятельности)</w:t>
            </w:r>
          </w:p>
        </w:tc>
        <w:tc>
          <w:tcPr>
            <w:tcW w:w="70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34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34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Исанбаевский</w:t>
            </w:r>
            <w:proofErr w:type="spellEnd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proofErr w:type="spellStart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Исанбаевский</w:t>
            </w:r>
            <w:proofErr w:type="spellEnd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сельсовет)</w:t>
            </w:r>
          </w:p>
        </w:tc>
        <w:tc>
          <w:tcPr>
            <w:tcW w:w="70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34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34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70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34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34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целевой статье расходов (направлению расходования   средств бюджета поселения)</w:t>
            </w:r>
          </w:p>
        </w:tc>
        <w:tc>
          <w:tcPr>
            <w:tcW w:w="70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34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34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виду расходов (подгруппе вида расходов)</w:t>
            </w:r>
          </w:p>
        </w:tc>
        <w:tc>
          <w:tcPr>
            <w:tcW w:w="70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34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34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виду расходов (элементу вида расходов)</w:t>
            </w:r>
          </w:p>
        </w:tc>
        <w:tc>
          <w:tcPr>
            <w:tcW w:w="70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34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34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ВСЕГО РАСХОДОВ</w:t>
            </w:r>
          </w:p>
        </w:tc>
        <w:tc>
          <w:tcPr>
            <w:tcW w:w="70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ГРБС _____________________  _____________________________ </w:t>
      </w: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5B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(подпись) </w:t>
      </w:r>
      <w:r w:rsidRPr="005355B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(расшифровка подписи)</w:t>
      </w: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_____________________  _____________________________ </w:t>
      </w: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(подпись) </w:t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_______________________ 20__ г.</w:t>
      </w: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(гербовая печать)</w:t>
      </w: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условных обозначений: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ГРБС –  главный распорядитель средств бюджета поселения;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Рз</w:t>
      </w:r>
      <w:proofErr w:type="spellEnd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код раздела классификации расходов бюджетов;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ПРз</w:t>
      </w:r>
      <w:proofErr w:type="spellEnd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код подраздела классификации расходов бюджетов;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ЦСР - код целевой статьи классификации расходов бюджетов (муниципальной программы Сельского поселения </w:t>
      </w:r>
      <w:proofErr w:type="spellStart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Исанбаевский</w:t>
      </w:r>
      <w:proofErr w:type="spellEnd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сельсовет и непрограммных направлений деятельности);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ВР - код вида расходов классификации расходов бюджетов (подгруппы и элемента);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</w:p>
    <w:p w:rsidR="005355B1" w:rsidRPr="005355B1" w:rsidRDefault="005355B1" w:rsidP="00535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6</w:t>
      </w:r>
    </w:p>
    <w:p w:rsidR="005355B1" w:rsidRPr="005355B1" w:rsidRDefault="005355B1" w:rsidP="00535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</w:p>
    <w:p w:rsidR="005355B1" w:rsidRPr="005355B1" w:rsidRDefault="005355B1" w:rsidP="00535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Исанбаевский</w:t>
      </w:r>
      <w:proofErr w:type="spellEnd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</w:t>
      </w:r>
    </w:p>
    <w:p w:rsidR="005355B1" w:rsidRPr="005355B1" w:rsidRDefault="005355B1" w:rsidP="00535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06.10.2020 г. № 42 </w:t>
      </w:r>
    </w:p>
    <w:p w:rsidR="005355B1" w:rsidRPr="005355B1" w:rsidRDefault="005355B1" w:rsidP="00535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55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УТВЕРЖДАЮ </w:t>
      </w:r>
    </w:p>
    <w:p w:rsidR="005355B1" w:rsidRPr="005355B1" w:rsidRDefault="005355B1" w:rsidP="005355B1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Руководитель </w:t>
      </w:r>
    </w:p>
    <w:p w:rsidR="005355B1" w:rsidRPr="005355B1" w:rsidRDefault="005355B1" w:rsidP="005355B1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(полное наименование ГРБС)</w:t>
      </w:r>
    </w:p>
    <w:p w:rsidR="005355B1" w:rsidRPr="005355B1" w:rsidRDefault="005355B1" w:rsidP="00535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________________________/_______________/</w:t>
      </w:r>
    </w:p>
    <w:p w:rsidR="005355B1" w:rsidRPr="005355B1" w:rsidRDefault="005355B1" w:rsidP="005355B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55B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(расшифровка подписи)</w:t>
      </w:r>
    </w:p>
    <w:p w:rsidR="005355B1" w:rsidRPr="005355B1" w:rsidRDefault="005355B1" w:rsidP="00535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« ____ » ____________   20__ года</w:t>
      </w:r>
    </w:p>
    <w:p w:rsidR="005355B1" w:rsidRPr="005355B1" w:rsidRDefault="005355B1" w:rsidP="005355B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55B1">
        <w:rPr>
          <w:rFonts w:ascii="Times New Roman" w:eastAsia="Times New Roman" w:hAnsi="Times New Roman" w:cs="Times New Roman"/>
          <w:sz w:val="16"/>
          <w:szCs w:val="16"/>
          <w:lang w:eastAsia="ru-RU"/>
        </w:rPr>
        <w:t>( печать)</w:t>
      </w: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Сводное уведомление</w:t>
      </w:r>
    </w:p>
    <w:p w:rsidR="005355B1" w:rsidRPr="005355B1" w:rsidRDefault="005355B1" w:rsidP="0053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изменении бюджетных ассигнований бюджета поселения на _________ год</w:t>
      </w:r>
    </w:p>
    <w:p w:rsidR="005355B1" w:rsidRPr="005355B1" w:rsidRDefault="005355B1" w:rsidP="0053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</w:t>
      </w:r>
    </w:p>
    <w:p w:rsidR="005355B1" w:rsidRPr="005355B1" w:rsidRDefault="005355B1" w:rsidP="00535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355B1" w:rsidRPr="005355B1" w:rsidTr="00004E5F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внесения изменений ______________________________________________________________________________</w:t>
            </w:r>
          </w:p>
        </w:tc>
      </w:tr>
    </w:tbl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55B1">
        <w:rPr>
          <w:rFonts w:ascii="Times New Roman" w:eastAsia="Times New Roman" w:hAnsi="Times New Roman" w:cs="Times New Roman"/>
          <w:lang w:eastAsia="ru-RU"/>
        </w:rPr>
        <w:t>Единица измерения:</w:t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5355B1" w:rsidRPr="005355B1" w:rsidTr="00004E5F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Наименование ГРБС/подведомственных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ПРз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Дополнительная 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Сумма изменений</w:t>
            </w:r>
            <w:proofErr w:type="gramStart"/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 xml:space="preserve"> (+, -)</w:t>
            </w:r>
            <w:proofErr w:type="gramEnd"/>
          </w:p>
        </w:tc>
      </w:tr>
      <w:tr w:rsidR="005355B1" w:rsidRPr="005355B1" w:rsidTr="00004E5F">
        <w:tc>
          <w:tcPr>
            <w:tcW w:w="5970" w:type="dxa"/>
            <w:tcBorders>
              <w:top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59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ГРБС/получателю</w:t>
            </w:r>
          </w:p>
        </w:tc>
        <w:tc>
          <w:tcPr>
            <w:tcW w:w="109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59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59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разделу</w:t>
            </w:r>
          </w:p>
        </w:tc>
        <w:tc>
          <w:tcPr>
            <w:tcW w:w="109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59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59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подразделу</w:t>
            </w:r>
          </w:p>
        </w:tc>
        <w:tc>
          <w:tcPr>
            <w:tcW w:w="109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59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59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Исанбаевский</w:t>
            </w:r>
            <w:proofErr w:type="spellEnd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09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59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59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Исанбаевский</w:t>
            </w:r>
            <w:proofErr w:type="spellEnd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proofErr w:type="spellStart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Исанбаевский</w:t>
            </w:r>
            <w:proofErr w:type="spellEnd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сельсовет)</w:t>
            </w:r>
          </w:p>
        </w:tc>
        <w:tc>
          <w:tcPr>
            <w:tcW w:w="109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59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59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109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59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59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59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59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59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59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виду расходов (элементу вида расходов)</w:t>
            </w:r>
          </w:p>
        </w:tc>
        <w:tc>
          <w:tcPr>
            <w:tcW w:w="109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59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59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ВСЕГО РАСХОДОВ</w:t>
            </w:r>
          </w:p>
        </w:tc>
        <w:tc>
          <w:tcPr>
            <w:tcW w:w="109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_____________________  _____________________________ </w:t>
      </w: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(подпись) </w:t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условных обозначений: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Рз</w:t>
      </w:r>
      <w:proofErr w:type="spellEnd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код раздела классификации расходов бюджетов;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ПРз</w:t>
      </w:r>
      <w:proofErr w:type="spellEnd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код подраздела классификации расходов бюджетов;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ЦСР - код целевой статьи классификации расходов бюджетов (муниципальной программы Сельского поселения </w:t>
      </w:r>
      <w:proofErr w:type="spellStart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Исанбаевский</w:t>
      </w:r>
      <w:proofErr w:type="spellEnd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и непрограммных направлений деятельности);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ВР - код вида расходов классификации расходов бюджетов (подгруппы и элемента);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7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proofErr w:type="spellStart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Новомедведевский</w:t>
      </w:r>
      <w:proofErr w:type="spellEnd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от 06.10.2020г. № 42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Уведомление №_____</w:t>
      </w:r>
    </w:p>
    <w:p w:rsidR="005355B1" w:rsidRPr="005355B1" w:rsidRDefault="005355B1" w:rsidP="0053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изменении бюджетных ассигнований бюджета поселения на ______ год</w:t>
      </w:r>
    </w:p>
    <w:p w:rsidR="005355B1" w:rsidRPr="005355B1" w:rsidRDefault="005355B1" w:rsidP="0053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0"/>
        <w:gridCol w:w="796"/>
        <w:gridCol w:w="780"/>
        <w:gridCol w:w="1053"/>
        <w:gridCol w:w="786"/>
        <w:gridCol w:w="1178"/>
        <w:gridCol w:w="1398"/>
      </w:tblGrid>
      <w:tr w:rsidR="005355B1" w:rsidRPr="005355B1" w:rsidTr="00004E5F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Получателю средств бюджета поселения</w:t>
            </w:r>
            <w:r w:rsidRPr="0053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____________________________________________________________________________ </w:t>
            </w:r>
          </w:p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(полное наименование получателя средств бюджета поселения)</w:t>
            </w:r>
          </w:p>
        </w:tc>
      </w:tr>
      <w:tr w:rsidR="005355B1" w:rsidRPr="005355B1" w:rsidTr="00004E5F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Основание внесения изменений</w:t>
            </w:r>
            <w:r w:rsidRPr="0053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__________________________________________________________________________________________________</w:t>
            </w:r>
          </w:p>
        </w:tc>
      </w:tr>
      <w:tr w:rsidR="005355B1" w:rsidRPr="005355B1" w:rsidTr="00004E5F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 xml:space="preserve"> рублей</w:t>
            </w:r>
          </w:p>
        </w:tc>
      </w:tr>
      <w:tr w:rsidR="005355B1" w:rsidRPr="005355B1" w:rsidTr="00004E5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ПРз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ОСГУ*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 xml:space="preserve">Сумма изменений </w:t>
            </w:r>
          </w:p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(+, -)</w:t>
            </w:r>
          </w:p>
        </w:tc>
      </w:tr>
      <w:tr w:rsidR="005355B1" w:rsidRPr="005355B1" w:rsidTr="00004E5F">
        <w:tc>
          <w:tcPr>
            <w:tcW w:w="658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58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разделу</w:t>
            </w:r>
          </w:p>
        </w:tc>
        <w:tc>
          <w:tcPr>
            <w:tcW w:w="121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58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58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подразделу</w:t>
            </w:r>
          </w:p>
        </w:tc>
        <w:tc>
          <w:tcPr>
            <w:tcW w:w="121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58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58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Исанбаевский</w:t>
            </w:r>
            <w:proofErr w:type="spellEnd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 / непрограммному направлению деятельности)</w:t>
            </w:r>
          </w:p>
        </w:tc>
        <w:tc>
          <w:tcPr>
            <w:tcW w:w="121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58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58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Исанбаевский</w:t>
            </w:r>
            <w:proofErr w:type="spellEnd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 / мероприятиям, не </w:t>
            </w:r>
            <w:proofErr w:type="gramStart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вошедшим</w:t>
            </w:r>
            <w:proofErr w:type="gramEnd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 подпрограммы муниципальной программы Сельского поселения </w:t>
            </w:r>
            <w:proofErr w:type="spellStart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Исанбаевский</w:t>
            </w:r>
            <w:proofErr w:type="spellEnd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сельсовет)</w:t>
            </w:r>
          </w:p>
        </w:tc>
        <w:tc>
          <w:tcPr>
            <w:tcW w:w="121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58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58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58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58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58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58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58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58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58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58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ВСЕГО РАСХОДОВ</w:t>
            </w:r>
          </w:p>
        </w:tc>
        <w:tc>
          <w:tcPr>
            <w:tcW w:w="121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lang w:eastAsia="ru-RU"/>
        </w:rPr>
        <w:t>Руководитель ГРБС</w:t>
      </w: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 _____________________________ </w:t>
      </w: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5B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(подпись) </w:t>
      </w:r>
      <w:r w:rsidRPr="005355B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(расшифровка подписи)</w:t>
      </w: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lang w:eastAsia="ru-RU"/>
        </w:rPr>
        <w:t>Исполнитель</w:t>
      </w: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 _____________________________ </w:t>
      </w: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(подпись) </w:t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_______________________ 20__ г.</w:t>
      </w: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(гербовая печать)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условных обозначений: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Рз</w:t>
      </w:r>
      <w:proofErr w:type="spellEnd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код раздела классификации расходов бюджетов;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ПРз</w:t>
      </w:r>
      <w:proofErr w:type="spellEnd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код подраздела классификации расходов бюджетов;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ВР - код вида расходов классификации расходов бюджетов (подгруппы и элемента);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ОСГУ – код классификации операций сектора государственного управления, относящихся к расходам бюджетов.</w:t>
      </w: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8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proofErr w:type="spellStart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Исанбаевский</w:t>
      </w:r>
      <w:proofErr w:type="spellEnd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06.10.2020г.  № 42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Изменения</w:t>
      </w:r>
    </w:p>
    <w:p w:rsidR="005355B1" w:rsidRPr="005355B1" w:rsidRDefault="005355B1" w:rsidP="0053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бюджетных ассигнований бюджета поселения на ____ год</w:t>
      </w:r>
    </w:p>
    <w:p w:rsidR="005355B1" w:rsidRPr="005355B1" w:rsidRDefault="005355B1" w:rsidP="0053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6"/>
        <w:gridCol w:w="685"/>
        <w:gridCol w:w="747"/>
        <w:gridCol w:w="1080"/>
        <w:gridCol w:w="694"/>
        <w:gridCol w:w="1057"/>
        <w:gridCol w:w="1412"/>
      </w:tblGrid>
      <w:tr w:rsidR="005355B1" w:rsidRPr="005355B1" w:rsidTr="00004E5F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Единица измерения: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</w:tr>
      <w:tr w:rsidR="005355B1" w:rsidRPr="005355B1" w:rsidTr="00004E5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Наименование ГРБС/подведомственных получателей/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 xml:space="preserve">Сумма изменений </w:t>
            </w:r>
          </w:p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(+, -)</w:t>
            </w:r>
          </w:p>
        </w:tc>
      </w:tr>
      <w:tr w:rsidR="005355B1" w:rsidRPr="005355B1" w:rsidTr="00004E5F">
        <w:tc>
          <w:tcPr>
            <w:tcW w:w="6588" w:type="dxa"/>
            <w:tcBorders>
              <w:top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58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ГРБС/получателю</w:t>
            </w:r>
          </w:p>
        </w:tc>
        <w:tc>
          <w:tcPr>
            <w:tcW w:w="121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58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58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разделу</w:t>
            </w:r>
          </w:p>
        </w:tc>
        <w:tc>
          <w:tcPr>
            <w:tcW w:w="121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58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58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подразделу</w:t>
            </w:r>
          </w:p>
        </w:tc>
        <w:tc>
          <w:tcPr>
            <w:tcW w:w="121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58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58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Итого по целевой статье (муниципальной программе Сельского поселения </w:t>
            </w:r>
            <w:proofErr w:type="spellStart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Исанбаевский</w:t>
            </w:r>
            <w:proofErr w:type="spellEnd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21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58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58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Исанбаевский</w:t>
            </w:r>
            <w:proofErr w:type="spellEnd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proofErr w:type="spellStart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Исанбаевский</w:t>
            </w:r>
            <w:proofErr w:type="spellEnd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сельсовет)</w:t>
            </w:r>
          </w:p>
        </w:tc>
        <w:tc>
          <w:tcPr>
            <w:tcW w:w="121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58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58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58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58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58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58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58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58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58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58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ВСЕГО РАСХОДОВ</w:t>
            </w:r>
          </w:p>
        </w:tc>
        <w:tc>
          <w:tcPr>
            <w:tcW w:w="121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условных обозначений: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Рз</w:t>
      </w:r>
      <w:proofErr w:type="spellEnd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код раздела классификации расходов бюджетов;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ПРз</w:t>
      </w:r>
      <w:proofErr w:type="spellEnd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код подраздела классификации расходов бюджетов;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ВР - код вида расходов классификации расходов бюджетов (подгруппы и элемента);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lang w:eastAsia="ru-RU"/>
        </w:rPr>
        <w:lastRenderedPageBreak/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9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proofErr w:type="spellStart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Исанбаевский</w:t>
      </w:r>
      <w:proofErr w:type="spellEnd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06.10.2020г. № 42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Сводное уведомление №____</w:t>
      </w:r>
    </w:p>
    <w:p w:rsidR="005355B1" w:rsidRPr="005355B1" w:rsidRDefault="005355B1" w:rsidP="0053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изменении бюджетных ассигнований по источникам финансирования дефицита поселения (кроме операций по управлению остатками средств на едином счете по учету средств бюджета поселения) на _________ год</w:t>
      </w:r>
    </w:p>
    <w:p w:rsidR="005355B1" w:rsidRPr="005355B1" w:rsidRDefault="005355B1" w:rsidP="0053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</w:t>
      </w:r>
    </w:p>
    <w:p w:rsidR="005355B1" w:rsidRPr="005355B1" w:rsidRDefault="005355B1" w:rsidP="0053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</w:t>
      </w:r>
    </w:p>
    <w:p w:rsidR="005355B1" w:rsidRPr="005355B1" w:rsidRDefault="005355B1" w:rsidP="00535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наименование главного </w:t>
      </w:r>
      <w:proofErr w:type="gramStart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администратора источников финансирования дефицита бюджета поселения</w:t>
      </w:r>
      <w:proofErr w:type="gramEnd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355B1" w:rsidRPr="005355B1" w:rsidRDefault="005355B1" w:rsidP="0053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8"/>
      </w:tblGrid>
      <w:tr w:rsidR="005355B1" w:rsidRPr="005355B1" w:rsidTr="00004E5F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Основание внесения изменений</w:t>
            </w:r>
            <w:r w:rsidRPr="0053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__________________________________________________________________________________________________</w:t>
            </w:r>
          </w:p>
        </w:tc>
      </w:tr>
    </w:tbl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55B1">
        <w:rPr>
          <w:rFonts w:ascii="Times New Roman" w:eastAsia="Times New Roman" w:hAnsi="Times New Roman" w:cs="Times New Roman"/>
          <w:lang w:eastAsia="ru-RU"/>
        </w:rPr>
        <w:t>Единица измерения:</w:t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78"/>
        <w:gridCol w:w="5684"/>
        <w:gridCol w:w="76"/>
        <w:gridCol w:w="3600"/>
      </w:tblGrid>
      <w:tr w:rsidR="005355B1" w:rsidRPr="005355B1" w:rsidTr="00004E5F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ГАИФД/ подведомственных администраторов/ групп, подгрупп, статей, видов, операций </w:t>
            </w:r>
            <w:proofErr w:type="gramStart"/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сектора государственного управления источников финансирования дефицитов бюджетов</w:t>
            </w:r>
            <w:proofErr w:type="gramEnd"/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gramStart"/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Сумма изменений</w:t>
            </w:r>
            <w:proofErr w:type="gramStart"/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 xml:space="preserve"> (+, -)</w:t>
            </w:r>
            <w:proofErr w:type="gramEnd"/>
          </w:p>
        </w:tc>
      </w:tr>
      <w:tr w:rsidR="005355B1" w:rsidRPr="005355B1" w:rsidTr="00004E5F">
        <w:tc>
          <w:tcPr>
            <w:tcW w:w="5970" w:type="dxa"/>
            <w:tcBorders>
              <w:top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2" w:type="dxa"/>
            <w:gridSpan w:val="2"/>
            <w:tcBorders>
              <w:top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59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2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59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62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59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62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59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62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048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smallCaps/>
                <w:lang w:eastAsia="ru-RU"/>
              </w:rPr>
              <w:t>всего источников</w:t>
            </w:r>
          </w:p>
        </w:tc>
        <w:tc>
          <w:tcPr>
            <w:tcW w:w="5760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lang w:eastAsia="ru-RU"/>
        </w:rPr>
        <w:t>Руководитель ГАИФД</w:t>
      </w: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 _____________________________ </w:t>
      </w: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5B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(подпись) </w:t>
      </w:r>
      <w:r w:rsidRPr="005355B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(расшифровка подписи)</w:t>
      </w: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lang w:eastAsia="ru-RU"/>
        </w:rPr>
        <w:t>Исполнитель</w:t>
      </w: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 _____________________________ </w:t>
      </w: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(подпись) </w:t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_______________________ 20__ г.</w:t>
      </w: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</w:t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10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proofErr w:type="spellStart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Исанбаевский</w:t>
      </w:r>
      <w:proofErr w:type="spellEnd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06.10.2020г. № 42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Уведомление №_____</w:t>
      </w:r>
    </w:p>
    <w:p w:rsidR="005355B1" w:rsidRPr="005355B1" w:rsidRDefault="005355B1" w:rsidP="0053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изменении бюджетных ассигнований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на ______ год</w:t>
      </w:r>
    </w:p>
    <w:p w:rsidR="005355B1" w:rsidRPr="005355B1" w:rsidRDefault="005355B1" w:rsidP="0053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737"/>
        <w:gridCol w:w="674"/>
        <w:gridCol w:w="828"/>
        <w:gridCol w:w="661"/>
        <w:gridCol w:w="700"/>
        <w:gridCol w:w="1430"/>
      </w:tblGrid>
      <w:tr w:rsidR="005355B1" w:rsidRPr="005355B1" w:rsidTr="00004E5F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Администратору  источников </w:t>
            </w:r>
          </w:p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финансирования дефицита бюджета поселения</w:t>
            </w:r>
            <w:r w:rsidRPr="0053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______________________________________________________________________ </w:t>
            </w:r>
          </w:p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(полное наименование </w:t>
            </w:r>
            <w:proofErr w:type="gramStart"/>
            <w:r w:rsidRPr="00535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администратора источников финансирования дефицита бюджета поселения</w:t>
            </w:r>
            <w:proofErr w:type="gramEnd"/>
            <w:r w:rsidRPr="00535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5355B1" w:rsidRPr="005355B1" w:rsidTr="00004E5F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Основание внесения изменений</w:t>
            </w:r>
            <w:r w:rsidRPr="0053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__________________________________________________________________________________________________</w:t>
            </w:r>
          </w:p>
        </w:tc>
      </w:tr>
      <w:tr w:rsidR="005355B1" w:rsidRPr="005355B1" w:rsidTr="00004E5F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 xml:space="preserve"> рублей</w:t>
            </w:r>
          </w:p>
        </w:tc>
      </w:tr>
      <w:tr w:rsidR="005355B1" w:rsidRPr="005355B1" w:rsidTr="00004E5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групп, подгрупп, статей, видов, операций </w:t>
            </w:r>
            <w:proofErr w:type="gramStart"/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сектора государственного управления источников финансирования дефицитов бюджетов</w:t>
            </w:r>
            <w:proofErr w:type="gramEnd"/>
          </w:p>
        </w:tc>
        <w:tc>
          <w:tcPr>
            <w:tcW w:w="6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gramStart"/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 xml:space="preserve">Сумма изменений </w:t>
            </w:r>
          </w:p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(+, -)</w:t>
            </w:r>
          </w:p>
        </w:tc>
      </w:tr>
      <w:tr w:rsidR="005355B1" w:rsidRPr="005355B1" w:rsidTr="00004E5F">
        <w:tc>
          <w:tcPr>
            <w:tcW w:w="658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8" w:type="dxa"/>
            <w:gridSpan w:val="5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58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8" w:type="dxa"/>
            <w:gridSpan w:val="5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58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8" w:type="dxa"/>
            <w:gridSpan w:val="5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58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8" w:type="dxa"/>
            <w:gridSpan w:val="5"/>
            <w:tcBorders>
              <w:top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58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8" w:type="dxa"/>
            <w:gridSpan w:val="5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658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smallCaps/>
                <w:lang w:eastAsia="ru-RU"/>
              </w:rPr>
              <w:t>всего источников</w:t>
            </w:r>
          </w:p>
        </w:tc>
        <w:tc>
          <w:tcPr>
            <w:tcW w:w="6978" w:type="dxa"/>
            <w:gridSpan w:val="5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lang w:eastAsia="ru-RU"/>
        </w:rPr>
        <w:t>Руководитель ГАИФД</w:t>
      </w: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 _____________________________ </w:t>
      </w: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5B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(подпись) </w:t>
      </w:r>
      <w:r w:rsidRPr="005355B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(расшифровка подписи)</w:t>
      </w: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lang w:eastAsia="ru-RU"/>
        </w:rPr>
        <w:t xml:space="preserve">Исполнитель </w:t>
      </w: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 _____________________________ </w:t>
      </w: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(подпись) </w:t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11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постановлением администрации Сельского поселения </w:t>
      </w:r>
      <w:proofErr w:type="spellStart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Исанбаевский</w:t>
      </w:r>
      <w:proofErr w:type="spellEnd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06.10.2020г. № 42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55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УТВЕРЖДАЮ </w:t>
      </w:r>
    </w:p>
    <w:p w:rsidR="005355B1" w:rsidRPr="005355B1" w:rsidRDefault="005355B1" w:rsidP="005355B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Руководитель </w:t>
      </w:r>
    </w:p>
    <w:p w:rsidR="005355B1" w:rsidRPr="005355B1" w:rsidRDefault="005355B1" w:rsidP="005355B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(полное наименование ГРБС)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________________________/_______________/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55B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(расшифровка подписи)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« ____ » ____________   20__ года</w:t>
      </w: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55B1">
        <w:rPr>
          <w:rFonts w:ascii="Times New Roman" w:eastAsia="Times New Roman" w:hAnsi="Times New Roman" w:cs="Times New Roman"/>
          <w:sz w:val="16"/>
          <w:szCs w:val="16"/>
          <w:lang w:eastAsia="ru-RU"/>
        </w:rPr>
        <w:t>( печать)</w:t>
      </w: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Сводное уведомление</w:t>
      </w:r>
    </w:p>
    <w:p w:rsidR="005355B1" w:rsidRPr="005355B1" w:rsidRDefault="005355B1" w:rsidP="0053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изменении лимитов бюджетных обязательств на ______ год</w:t>
      </w:r>
    </w:p>
    <w:p w:rsidR="005355B1" w:rsidRPr="005355B1" w:rsidRDefault="005355B1" w:rsidP="0053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</w:t>
      </w:r>
    </w:p>
    <w:p w:rsidR="005355B1" w:rsidRPr="005355B1" w:rsidRDefault="005355B1" w:rsidP="00535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355B1" w:rsidRPr="005355B1" w:rsidTr="00004E5F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внесения изменений ______________________________________________________________________________</w:t>
            </w:r>
          </w:p>
        </w:tc>
      </w:tr>
    </w:tbl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55B1">
        <w:rPr>
          <w:rFonts w:ascii="Times New Roman" w:eastAsia="Times New Roman" w:hAnsi="Times New Roman" w:cs="Times New Roman"/>
          <w:lang w:eastAsia="ru-RU"/>
        </w:rPr>
        <w:t>Единица измерения:</w:t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</w:r>
      <w:r w:rsidRPr="005355B1">
        <w:rPr>
          <w:rFonts w:ascii="Times New Roman" w:eastAsia="Times New Roman" w:hAnsi="Times New Roman" w:cs="Times New Roman"/>
          <w:lang w:eastAsia="ru-RU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5355B1" w:rsidRPr="005355B1" w:rsidTr="00004E5F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Наименование ГРБС/подведомственных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ПРз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Дополнительная 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Сумма изменений</w:t>
            </w:r>
            <w:proofErr w:type="gramStart"/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 xml:space="preserve"> (+, -)</w:t>
            </w:r>
            <w:proofErr w:type="gramEnd"/>
          </w:p>
        </w:tc>
      </w:tr>
      <w:tr w:rsidR="005355B1" w:rsidRPr="005355B1" w:rsidTr="00004E5F">
        <w:tc>
          <w:tcPr>
            <w:tcW w:w="5970" w:type="dxa"/>
            <w:tcBorders>
              <w:top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59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ГРБС/получателю</w:t>
            </w:r>
          </w:p>
        </w:tc>
        <w:tc>
          <w:tcPr>
            <w:tcW w:w="109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59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59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разделу</w:t>
            </w:r>
          </w:p>
        </w:tc>
        <w:tc>
          <w:tcPr>
            <w:tcW w:w="109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59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59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Итого по подразделу</w:t>
            </w:r>
          </w:p>
        </w:tc>
        <w:tc>
          <w:tcPr>
            <w:tcW w:w="109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59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59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Исанбаевский</w:t>
            </w:r>
            <w:proofErr w:type="spellEnd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09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59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59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по целевой статье  (подпрограмме муниципальной программы Сельского поселения </w:t>
            </w:r>
            <w:proofErr w:type="spellStart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Исанбаевский</w:t>
            </w:r>
            <w:proofErr w:type="spellEnd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proofErr w:type="spellStart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Исанбаевский</w:t>
            </w:r>
            <w:proofErr w:type="spellEnd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сельсовет)</w:t>
            </w:r>
          </w:p>
        </w:tc>
        <w:tc>
          <w:tcPr>
            <w:tcW w:w="109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59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59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109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59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59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59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59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59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59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виду расходов (элементу вида расходов)</w:t>
            </w:r>
          </w:p>
        </w:tc>
        <w:tc>
          <w:tcPr>
            <w:tcW w:w="109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59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59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ВСЕГО РАСХОДОВ</w:t>
            </w:r>
          </w:p>
        </w:tc>
        <w:tc>
          <w:tcPr>
            <w:tcW w:w="109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_____________________  _____________________________ </w:t>
      </w: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(подпись) </w:t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условных обозначений: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Рз</w:t>
      </w:r>
      <w:proofErr w:type="spellEnd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код раздела классификации расходов бюджетов;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ПРз</w:t>
      </w:r>
      <w:proofErr w:type="spellEnd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код подраздела классификации расходов бюджетов;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ЦСР - код целевой статьи классификации расходов бюджетов</w:t>
      </w:r>
      <w:proofErr w:type="gramStart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ВР - код вида расходов классификации расходов бюджетов (подгруппы и элемента);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12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proofErr w:type="spellStart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Исанбаевский</w:t>
      </w:r>
      <w:proofErr w:type="spellEnd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06.10.2020г. №42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Уведомление №_____</w:t>
      </w:r>
    </w:p>
    <w:p w:rsidR="005355B1" w:rsidRPr="005355B1" w:rsidRDefault="005355B1" w:rsidP="0053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изменении лимитов бюджетных обязательств на ______ год</w:t>
      </w:r>
    </w:p>
    <w:p w:rsidR="005355B1" w:rsidRPr="005355B1" w:rsidRDefault="005355B1" w:rsidP="0053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"/>
        <w:gridCol w:w="2480"/>
        <w:gridCol w:w="793"/>
        <w:gridCol w:w="651"/>
        <w:gridCol w:w="1309"/>
        <w:gridCol w:w="743"/>
        <w:gridCol w:w="1019"/>
        <w:gridCol w:w="1190"/>
        <w:gridCol w:w="1167"/>
      </w:tblGrid>
      <w:tr w:rsidR="005355B1" w:rsidRPr="005355B1" w:rsidTr="00004E5F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Получателю средств бюджета поселения</w:t>
            </w:r>
            <w:r w:rsidRPr="0053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_______________________________________________________________________________________________________________</w:t>
            </w:r>
          </w:p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(полное наименование получателя средств бюджета поселения)</w:t>
            </w:r>
          </w:p>
        </w:tc>
      </w:tr>
      <w:tr w:rsidR="005355B1" w:rsidRPr="005355B1" w:rsidTr="00004E5F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Основание внесения изменений</w:t>
            </w:r>
            <w:r w:rsidRPr="0053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__________________________________________________________________________________________________________________</w:t>
            </w:r>
          </w:p>
        </w:tc>
      </w:tr>
      <w:tr w:rsidR="005355B1" w:rsidRPr="005355B1" w:rsidTr="00004E5F"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измерения: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 xml:space="preserve"> рублей</w:t>
            </w:r>
          </w:p>
        </w:tc>
      </w:tr>
      <w:tr w:rsidR="005355B1" w:rsidRPr="005355B1" w:rsidTr="00004E5F"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Наименование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ПРз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Дополнительная классификация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 xml:space="preserve">Сумма изменений </w:t>
            </w:r>
          </w:p>
          <w:p w:rsidR="005355B1" w:rsidRPr="005355B1" w:rsidRDefault="005355B1" w:rsidP="0053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(+, -)</w:t>
            </w:r>
          </w:p>
        </w:tc>
      </w:tr>
      <w:tr w:rsidR="005355B1" w:rsidRPr="005355B1" w:rsidTr="00004E5F">
        <w:tc>
          <w:tcPr>
            <w:tcW w:w="5513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5513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разделу</w:t>
            </w:r>
          </w:p>
        </w:tc>
        <w:tc>
          <w:tcPr>
            <w:tcW w:w="113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5513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5513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подразделу</w:t>
            </w:r>
          </w:p>
        </w:tc>
        <w:tc>
          <w:tcPr>
            <w:tcW w:w="113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5513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5513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Исанбаевский</w:t>
            </w:r>
            <w:proofErr w:type="spellEnd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 / непрограммному направлению деятельности)</w:t>
            </w:r>
          </w:p>
        </w:tc>
        <w:tc>
          <w:tcPr>
            <w:tcW w:w="113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5513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5513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Исанбаевский</w:t>
            </w:r>
            <w:proofErr w:type="spellEnd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proofErr w:type="spellStart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Исанбаевский</w:t>
            </w:r>
            <w:proofErr w:type="spellEnd"/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сельсовет)</w:t>
            </w:r>
          </w:p>
        </w:tc>
        <w:tc>
          <w:tcPr>
            <w:tcW w:w="113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5513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5513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113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5513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5513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13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5513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5513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виду расходов (подгруппе вида расходов)</w:t>
            </w:r>
          </w:p>
        </w:tc>
        <w:tc>
          <w:tcPr>
            <w:tcW w:w="113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5513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5513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виду расходов (элементу вида расходов)</w:t>
            </w:r>
          </w:p>
        </w:tc>
        <w:tc>
          <w:tcPr>
            <w:tcW w:w="113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5513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B1" w:rsidRPr="005355B1" w:rsidTr="00004E5F">
        <w:tc>
          <w:tcPr>
            <w:tcW w:w="5513" w:type="dxa"/>
            <w:gridSpan w:val="2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b/>
                <w:lang w:eastAsia="ru-RU"/>
              </w:rPr>
              <w:t>ВСЕГО РАСХОДОВ</w:t>
            </w:r>
          </w:p>
        </w:tc>
        <w:tc>
          <w:tcPr>
            <w:tcW w:w="113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5355B1" w:rsidRPr="005355B1" w:rsidRDefault="005355B1" w:rsidP="00535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lang w:eastAsia="ru-RU"/>
        </w:rPr>
        <w:t>Руководитель ГРБС</w:t>
      </w: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 _____________________________ </w:t>
      </w: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5B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(подпись) </w:t>
      </w:r>
      <w:r w:rsidRPr="005355B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(расшифровка подписи)</w:t>
      </w: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lang w:eastAsia="ru-RU"/>
        </w:rPr>
        <w:t>Исполнитель</w:t>
      </w: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 _____________________________ </w:t>
      </w: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(подпись) </w:t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_______________________ 20__ г.</w:t>
      </w:r>
    </w:p>
    <w:p w:rsidR="005355B1" w:rsidRPr="005355B1" w:rsidRDefault="005355B1" w:rsidP="0053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(гербовая печать)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условных обозначений: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Рз</w:t>
      </w:r>
      <w:proofErr w:type="spellEnd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код раздела классификации расходов бюджетов;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ПРз</w:t>
      </w:r>
      <w:proofErr w:type="spellEnd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код подраздела классификации расходов бюджетов;</w:t>
      </w:r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ЦСР - код целевой статьи классификации расходов бюджетов</w:t>
      </w:r>
      <w:proofErr w:type="gramStart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;</w:t>
      </w:r>
      <w:proofErr w:type="gramEnd"/>
    </w:p>
    <w:p w:rsidR="005355B1" w:rsidRPr="005355B1" w:rsidRDefault="005355B1" w:rsidP="0053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ВР - код вида расходов классификации расходов бюджетов (подгруппы и элемента);</w:t>
      </w:r>
    </w:p>
    <w:p w:rsidR="004E2864" w:rsidRDefault="005355B1" w:rsidP="005355B1"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ОСГУ – код классификации операций сектора государственного управления, относящихся к расходам </w:t>
      </w:r>
      <w:proofErr w:type="spellStart"/>
      <w:r w:rsidRPr="005355B1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</w:t>
      </w:r>
      <w:bookmarkStart w:id="1" w:name="_GoBack"/>
      <w:bookmarkEnd w:id="1"/>
      <w:proofErr w:type="spellEnd"/>
    </w:p>
    <w:sectPr w:rsidR="004E2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251"/>
    <w:multiLevelType w:val="hybridMultilevel"/>
    <w:tmpl w:val="2494C69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257A79"/>
    <w:multiLevelType w:val="hybridMultilevel"/>
    <w:tmpl w:val="DF32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40"/>
    <w:rsid w:val="004E2864"/>
    <w:rsid w:val="005355B1"/>
    <w:rsid w:val="005B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55B1"/>
  </w:style>
  <w:style w:type="paragraph" w:styleId="a3">
    <w:name w:val="Balloon Text"/>
    <w:basedOn w:val="a"/>
    <w:link w:val="a4"/>
    <w:uiPriority w:val="99"/>
    <w:semiHidden/>
    <w:unhideWhenUsed/>
    <w:rsid w:val="005355B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5355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35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355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5355B1"/>
    <w:pPr>
      <w:spacing w:after="0" w:line="240" w:lineRule="auto"/>
      <w:ind w:right="-397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355B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55B1"/>
  </w:style>
  <w:style w:type="paragraph" w:styleId="a3">
    <w:name w:val="Balloon Text"/>
    <w:basedOn w:val="a"/>
    <w:link w:val="a4"/>
    <w:uiPriority w:val="99"/>
    <w:semiHidden/>
    <w:unhideWhenUsed/>
    <w:rsid w:val="005355B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5355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35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355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5355B1"/>
    <w:pPr>
      <w:spacing w:after="0" w:line="240" w:lineRule="auto"/>
      <w:ind w:right="-397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355B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530;fld=134" TargetMode="External"/><Relationship Id="rId13" Type="http://schemas.openxmlformats.org/officeDocument/2006/relationships/hyperlink" Target="consultantplus://offline/main?base=LAW;n=112530;fld=134" TargetMode="External"/><Relationship Id="rId18" Type="http://schemas.openxmlformats.org/officeDocument/2006/relationships/hyperlink" Target="consultantplus://offline/main?base=LAW;n=112530;fld=13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LAW;n=112377;fld=134" TargetMode="External"/><Relationship Id="rId7" Type="http://schemas.openxmlformats.org/officeDocument/2006/relationships/hyperlink" Target="consultantplus://offline/main?base=LAW;n=105058;fld=134;dst=3" TargetMode="External"/><Relationship Id="rId12" Type="http://schemas.openxmlformats.org/officeDocument/2006/relationships/hyperlink" Target="consultantplus://offline/main?base=LAW;n=105058;fld=134;dst=37" TargetMode="External"/><Relationship Id="rId17" Type="http://schemas.openxmlformats.org/officeDocument/2006/relationships/hyperlink" Target="consultantplus://offline/main?base=LAW;n=105058;fld=134;dst=59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2377;fld=134" TargetMode="External"/><Relationship Id="rId20" Type="http://schemas.openxmlformats.org/officeDocument/2006/relationships/hyperlink" Target="consultantplus://offline/main?base=LAW;n=53610;fld=134;dst=10028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main?base=LAW;n=112377;fld=13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53610;fld=134;dst=100283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LAW;n=53610;fld=134;dst=100283" TargetMode="External"/><Relationship Id="rId19" Type="http://schemas.openxmlformats.org/officeDocument/2006/relationships/hyperlink" Target="consultantplus://offline/main?base=LAW;n=112382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382;fld=134" TargetMode="External"/><Relationship Id="rId14" Type="http://schemas.openxmlformats.org/officeDocument/2006/relationships/hyperlink" Target="consultantplus://offline/main?base=LAW;n=112382;fld=134" TargetMode="External"/><Relationship Id="rId22" Type="http://schemas.openxmlformats.org/officeDocument/2006/relationships/hyperlink" Target="consultantplus://offline/main?base=LAW;n=105058;fld=134;dst=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10730</Words>
  <Characters>61163</Characters>
  <Application>Microsoft Office Word</Application>
  <DocSecurity>0</DocSecurity>
  <Lines>509</Lines>
  <Paragraphs>143</Paragraphs>
  <ScaleCrop>false</ScaleCrop>
  <Company/>
  <LinksUpToDate>false</LinksUpToDate>
  <CharactersWithSpaces>71750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2020-10-06T06:05:00Z</dcterms:created>
  <dcterms:modified xsi:type="dcterms:W3CDTF">2020-10-06T06:06:00Z</dcterms:modified>
</cp:coreProperties>
</file>